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1A70" w:rsidRDefault="00671A70" w:rsidP="00E42DAB">
      <w:pPr>
        <w:spacing w:line="240" w:lineRule="exact"/>
      </w:pPr>
      <w:bookmarkStart w:id="0" w:name="_GoBack"/>
    </w:p>
    <w:bookmarkEnd w:id="0"/>
    <w:p w:rsidR="00671A70" w:rsidRDefault="00671A70" w:rsidP="00E42DAB">
      <w:pPr>
        <w:spacing w:line="240" w:lineRule="exact"/>
      </w:pPr>
    </w:p>
    <w:tbl>
      <w:tblPr>
        <w:tblW w:w="9524" w:type="dxa"/>
        <w:tblLook w:val="01E0" w:firstRow="1" w:lastRow="1" w:firstColumn="1" w:lastColumn="1" w:noHBand="0" w:noVBand="0"/>
      </w:tblPr>
      <w:tblGrid>
        <w:gridCol w:w="7128"/>
        <w:gridCol w:w="2396"/>
      </w:tblGrid>
      <w:tr w:rsidR="00671A70" w:rsidTr="00E42DAB">
        <w:trPr>
          <w:trHeight w:val="1424"/>
        </w:trPr>
        <w:tc>
          <w:tcPr>
            <w:tcW w:w="7128" w:type="dxa"/>
          </w:tcPr>
          <w:p w:rsidR="00671A70" w:rsidRPr="005002BA" w:rsidRDefault="00671A70" w:rsidP="0062712A">
            <w:pPr>
              <w:spacing w:line="1400" w:lineRule="exact"/>
              <w:jc w:val="distribute"/>
              <w:rPr>
                <w:rFonts w:ascii="方正小标宋简体" w:eastAsia="方正小标宋简体" w:hAnsi="华文中宋"/>
                <w:b/>
                <w:color w:val="FF3C00"/>
                <w:w w:val="66"/>
                <w:sz w:val="120"/>
                <w:szCs w:val="120"/>
              </w:rPr>
            </w:pPr>
            <w:r w:rsidRPr="005002BA">
              <w:rPr>
                <w:rFonts w:ascii="方正小标宋简体" w:eastAsia="方正小标宋简体" w:hAnsi="华文中宋" w:hint="eastAsia"/>
                <w:b/>
                <w:color w:val="FF3C00"/>
                <w:w w:val="64"/>
                <w:sz w:val="120"/>
                <w:szCs w:val="120"/>
              </w:rPr>
              <w:t>武汉市环境保护局</w:t>
            </w:r>
          </w:p>
        </w:tc>
        <w:tc>
          <w:tcPr>
            <w:tcW w:w="2396" w:type="dxa"/>
            <w:vMerge w:val="restart"/>
            <w:vAlign w:val="center"/>
          </w:tcPr>
          <w:p w:rsidR="00671A70" w:rsidRDefault="00671A70" w:rsidP="0062712A">
            <w:pPr>
              <w:spacing w:line="1600" w:lineRule="exact"/>
              <w:jc w:val="center"/>
            </w:pPr>
            <w:r w:rsidRPr="005002BA">
              <w:rPr>
                <w:rFonts w:ascii="方正小标宋简体" w:eastAsia="方正小标宋简体" w:hAnsi="华文中宋" w:hint="eastAsia"/>
                <w:b/>
                <w:color w:val="FF3C00"/>
                <w:spacing w:val="-14"/>
                <w:w w:val="66"/>
                <w:sz w:val="160"/>
                <w:szCs w:val="160"/>
              </w:rPr>
              <w:t>文件</w:t>
            </w:r>
          </w:p>
        </w:tc>
      </w:tr>
      <w:tr w:rsidR="00671A70" w:rsidTr="0062712A">
        <w:tc>
          <w:tcPr>
            <w:tcW w:w="7128" w:type="dxa"/>
          </w:tcPr>
          <w:p w:rsidR="00671A70" w:rsidRPr="00EB40FE" w:rsidRDefault="00671A70" w:rsidP="0062712A">
            <w:pPr>
              <w:spacing w:line="1400" w:lineRule="exact"/>
              <w:jc w:val="distribute"/>
              <w:rPr>
                <w:rFonts w:ascii="华文中宋" w:eastAsia="华文中宋" w:hAnsi="华文中宋"/>
                <w:b/>
                <w:color w:val="FF3C00"/>
                <w:spacing w:val="-34"/>
                <w:w w:val="68"/>
                <w:sz w:val="130"/>
                <w:szCs w:val="130"/>
              </w:rPr>
            </w:pPr>
            <w:r w:rsidRPr="00EB40FE">
              <w:rPr>
                <w:rFonts w:ascii="华文中宋" w:eastAsia="华文中宋" w:hAnsi="华文中宋" w:hint="eastAsia"/>
                <w:b/>
                <w:color w:val="FF3C00"/>
                <w:spacing w:val="-34"/>
                <w:w w:val="68"/>
                <w:sz w:val="130"/>
                <w:szCs w:val="130"/>
              </w:rPr>
              <w:t>武汉市教育局</w:t>
            </w:r>
          </w:p>
        </w:tc>
        <w:tc>
          <w:tcPr>
            <w:tcW w:w="2396" w:type="dxa"/>
            <w:vMerge/>
          </w:tcPr>
          <w:p w:rsidR="00671A70" w:rsidRDefault="00671A70" w:rsidP="0062712A">
            <w:pPr>
              <w:spacing w:line="240" w:lineRule="exact"/>
            </w:pPr>
          </w:p>
        </w:tc>
      </w:tr>
    </w:tbl>
    <w:p w:rsidR="00671A70" w:rsidRDefault="00671A70" w:rsidP="00E42DAB">
      <w:pPr>
        <w:spacing w:line="240" w:lineRule="exact"/>
      </w:pPr>
    </w:p>
    <w:p w:rsidR="00671A70" w:rsidRDefault="00671A70" w:rsidP="00E42DAB">
      <w:pPr>
        <w:spacing w:line="240" w:lineRule="exact"/>
      </w:pPr>
    </w:p>
    <w:p w:rsidR="00671A70" w:rsidRDefault="00671A70" w:rsidP="00E42DAB">
      <w:pPr>
        <w:spacing w:line="240" w:lineRule="exact"/>
      </w:pPr>
    </w:p>
    <w:p w:rsidR="00671A70" w:rsidRPr="00772E05" w:rsidRDefault="00671A70" w:rsidP="00E42DAB">
      <w:pPr>
        <w:spacing w:line="480" w:lineRule="exact"/>
        <w:jc w:val="center"/>
        <w:rPr>
          <w:rFonts w:ascii="仿宋_GB2312"/>
          <w:bCs/>
          <w:szCs w:val="32"/>
        </w:rPr>
      </w:pPr>
      <w:r w:rsidRPr="00772E05">
        <w:rPr>
          <w:rFonts w:ascii="仿宋" w:eastAsia="仿宋" w:hAnsi="仿宋" w:hint="eastAsia"/>
          <w:bCs/>
          <w:szCs w:val="32"/>
        </w:rPr>
        <w:t>武环〔</w:t>
      </w:r>
      <w:r w:rsidRPr="00772E05">
        <w:rPr>
          <w:rFonts w:ascii="仿宋" w:eastAsia="仿宋" w:hAnsi="仿宋"/>
          <w:bCs/>
          <w:szCs w:val="32"/>
        </w:rPr>
        <w:t>201</w:t>
      </w:r>
      <w:r>
        <w:rPr>
          <w:rFonts w:ascii="仿宋" w:eastAsia="仿宋" w:hAnsi="仿宋"/>
          <w:bCs/>
          <w:szCs w:val="32"/>
        </w:rPr>
        <w:t>7</w:t>
      </w:r>
      <w:r w:rsidRPr="00772E05">
        <w:rPr>
          <w:rFonts w:ascii="仿宋" w:eastAsia="仿宋" w:hAnsi="仿宋" w:hint="eastAsia"/>
          <w:bCs/>
          <w:szCs w:val="32"/>
        </w:rPr>
        <w:t>〕</w:t>
      </w:r>
      <w:r>
        <w:rPr>
          <w:rFonts w:ascii="仿宋" w:eastAsia="仿宋" w:hAnsi="仿宋"/>
          <w:bCs/>
          <w:szCs w:val="32"/>
        </w:rPr>
        <w:t>15</w:t>
      </w:r>
      <w:r w:rsidRPr="00772E05">
        <w:rPr>
          <w:rFonts w:ascii="仿宋" w:eastAsia="仿宋" w:hAnsi="仿宋" w:hint="eastAsia"/>
          <w:bCs/>
          <w:szCs w:val="32"/>
        </w:rPr>
        <w:t>号</w:t>
      </w:r>
    </w:p>
    <w:p w:rsidR="00671A70" w:rsidRDefault="00671A70" w:rsidP="00E42DAB">
      <w:pPr>
        <w:spacing w:line="240" w:lineRule="exact"/>
      </w:pPr>
    </w:p>
    <w:p w:rsidR="00671A70" w:rsidRPr="00772E05" w:rsidRDefault="00C46DAC" w:rsidP="00E42DAB">
      <w:pPr>
        <w:spacing w:line="700" w:lineRule="exact"/>
        <w:rPr>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-99695</wp:posOffset>
                </wp:positionH>
                <wp:positionV relativeFrom="paragraph">
                  <wp:posOffset>6985</wp:posOffset>
                </wp:positionV>
                <wp:extent cx="6286500" cy="0"/>
                <wp:effectExtent l="12700" t="17145" r="1587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2225">
                          <a:solidFill>
                            <a:srgbClr val="FF3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5B57B"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5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" strokecolor="#ff3c00" strokeweight="1.75pt"/>
            </w:pict>
          </mc:Fallback>
        </mc:AlternateContent>
      </w:r>
    </w:p>
    <w:p w:rsidR="00671A70" w:rsidRPr="00E42DAB" w:rsidRDefault="00671A70" w:rsidP="00924442">
      <w:pPr>
        <w:spacing w:line="600" w:lineRule="exact"/>
        <w:jc w:val="center"/>
        <w:rPr>
          <w:rFonts w:ascii="方正小标宋简体" w:eastAsia="方正小标宋简体" w:hAnsi="宋体"/>
          <w:b/>
          <w:sz w:val="40"/>
          <w:szCs w:val="40"/>
        </w:rPr>
      </w:pPr>
      <w:r w:rsidRPr="00E42DAB">
        <w:rPr>
          <w:rFonts w:ascii="方正小标宋简体" w:eastAsia="方正小标宋简体" w:hAnsi="宋体" w:hint="eastAsia"/>
          <w:b/>
          <w:sz w:val="40"/>
          <w:szCs w:val="40"/>
        </w:rPr>
        <w:t>关于开展武汉市中小学环境教育社会</w:t>
      </w:r>
    </w:p>
    <w:p w:rsidR="00671A70" w:rsidRPr="00E42DAB" w:rsidRDefault="00671A70" w:rsidP="00924442">
      <w:pPr>
        <w:spacing w:line="600" w:lineRule="exact"/>
        <w:jc w:val="center"/>
        <w:rPr>
          <w:rFonts w:ascii="方正小标宋简体" w:eastAsia="方正小标宋简体" w:hAnsi="宋体"/>
          <w:b/>
          <w:sz w:val="40"/>
          <w:szCs w:val="40"/>
        </w:rPr>
      </w:pPr>
      <w:r w:rsidRPr="00E42DAB">
        <w:rPr>
          <w:rFonts w:ascii="方正小标宋简体" w:eastAsia="方正小标宋简体" w:hAnsi="宋体" w:hint="eastAsia"/>
          <w:b/>
          <w:sz w:val="40"/>
          <w:szCs w:val="40"/>
        </w:rPr>
        <w:t>实践基地</w:t>
      </w:r>
      <w:r w:rsidRPr="00E42DAB">
        <w:rPr>
          <w:rFonts w:ascii="方正小标宋简体" w:eastAsia="方正小标宋简体" w:hAnsi="宋体" w:cs="宋体" w:hint="eastAsia"/>
          <w:b/>
          <w:sz w:val="40"/>
          <w:szCs w:val="40"/>
        </w:rPr>
        <w:t>创建申报工作</w:t>
      </w:r>
      <w:r w:rsidRPr="00E42DAB">
        <w:rPr>
          <w:rFonts w:ascii="方正小标宋简体" w:eastAsia="方正小标宋简体" w:hAnsi="宋体" w:hint="eastAsia"/>
          <w:b/>
          <w:sz w:val="40"/>
          <w:szCs w:val="40"/>
        </w:rPr>
        <w:t>的通知</w:t>
      </w:r>
    </w:p>
    <w:p w:rsidR="00671A70" w:rsidRPr="000A512F" w:rsidRDefault="00671A70" w:rsidP="00AE4953">
      <w:pPr>
        <w:adjustRightInd w:val="0"/>
        <w:spacing w:line="600" w:lineRule="exact"/>
        <w:ind w:firstLineChars="200" w:firstLine="626"/>
        <w:rPr>
          <w:rFonts w:ascii="仿宋_GB2312" w:hAnsi="黑体"/>
          <w:szCs w:val="32"/>
        </w:rPr>
      </w:pPr>
    </w:p>
    <w:p w:rsidR="00671A70" w:rsidRPr="000A512F" w:rsidRDefault="00671A70" w:rsidP="00E42DAB">
      <w:pPr>
        <w:adjustRightInd w:val="0"/>
        <w:spacing w:line="600" w:lineRule="exact"/>
        <w:rPr>
          <w:rFonts w:ascii="仿宋_GB2312" w:hAnsi="仿宋"/>
          <w:szCs w:val="32"/>
        </w:rPr>
      </w:pPr>
      <w:r w:rsidRPr="000A512F">
        <w:rPr>
          <w:rFonts w:ascii="仿宋_GB2312" w:hAnsi="仿宋" w:hint="eastAsia"/>
          <w:szCs w:val="32"/>
        </w:rPr>
        <w:t>各区环保</w:t>
      </w:r>
      <w:r>
        <w:rPr>
          <w:rFonts w:ascii="仿宋_GB2312" w:hAnsi="仿宋" w:hint="eastAsia"/>
          <w:szCs w:val="32"/>
        </w:rPr>
        <w:t>（分）</w:t>
      </w:r>
      <w:r w:rsidRPr="000A512F">
        <w:rPr>
          <w:rFonts w:ascii="仿宋_GB2312" w:hAnsi="仿宋" w:hint="eastAsia"/>
          <w:szCs w:val="32"/>
        </w:rPr>
        <w:t>局、教育局：</w:t>
      </w:r>
    </w:p>
    <w:p w:rsidR="00671A70" w:rsidRPr="000A512F" w:rsidRDefault="00671A70" w:rsidP="00AE4953">
      <w:pPr>
        <w:adjustRightInd w:val="0"/>
        <w:spacing w:line="600" w:lineRule="exact"/>
        <w:ind w:firstLineChars="200" w:firstLine="626"/>
        <w:rPr>
          <w:rFonts w:ascii="仿宋_GB2312" w:hAnsi="仿宋"/>
          <w:szCs w:val="32"/>
        </w:rPr>
      </w:pPr>
      <w:r>
        <w:rPr>
          <w:rFonts w:ascii="仿宋_GB2312" w:hAnsi="仿宋" w:hint="eastAsia"/>
          <w:szCs w:val="32"/>
        </w:rPr>
        <w:t>为贯彻落实《全国环境宣传教育工作纲要（</w:t>
      </w:r>
      <w:r>
        <w:rPr>
          <w:rFonts w:ascii="仿宋_GB2312" w:hAnsi="仿宋"/>
          <w:szCs w:val="32"/>
        </w:rPr>
        <w:t>2016-2020</w:t>
      </w:r>
      <w:r>
        <w:rPr>
          <w:rFonts w:ascii="仿宋_GB2312" w:hAnsi="仿宋" w:hint="eastAsia"/>
          <w:szCs w:val="32"/>
        </w:rPr>
        <w:t>年）》文件精神，</w:t>
      </w:r>
      <w:r w:rsidRPr="000A512F">
        <w:rPr>
          <w:rFonts w:ascii="仿宋_GB2312" w:hAnsi="仿宋" w:hint="eastAsia"/>
          <w:szCs w:val="32"/>
        </w:rPr>
        <w:t>根据《</w:t>
      </w:r>
      <w:r>
        <w:rPr>
          <w:rFonts w:ascii="仿宋_GB2312" w:hAnsi="仿宋" w:hint="eastAsia"/>
          <w:szCs w:val="32"/>
        </w:rPr>
        <w:t>环保部</w:t>
      </w:r>
      <w:r>
        <w:rPr>
          <w:rFonts w:ascii="仿宋_GB2312" w:hAnsi="仿宋"/>
          <w:szCs w:val="32"/>
        </w:rPr>
        <w:t xml:space="preserve"> </w:t>
      </w:r>
      <w:r w:rsidRPr="000A512F">
        <w:rPr>
          <w:rFonts w:ascii="仿宋_GB2312" w:hAnsi="仿宋" w:hint="eastAsia"/>
          <w:szCs w:val="32"/>
        </w:rPr>
        <w:t>教育部关于建立中小学环境教育社会实践基地的通知》、《全国中小学环境教育社会实践基地申报与管理办法（试行）》要求，</w:t>
      </w:r>
      <w:r>
        <w:rPr>
          <w:rFonts w:ascii="仿宋_GB2312" w:hAnsi="仿宋" w:hint="eastAsia"/>
          <w:szCs w:val="32"/>
        </w:rPr>
        <w:t>市环保局、教育局</w:t>
      </w:r>
      <w:r w:rsidRPr="000A512F">
        <w:rPr>
          <w:rFonts w:ascii="仿宋_GB2312" w:hAnsi="仿宋" w:hint="eastAsia"/>
          <w:szCs w:val="32"/>
        </w:rPr>
        <w:t>决定</w:t>
      </w:r>
      <w:r>
        <w:rPr>
          <w:rFonts w:ascii="仿宋_GB2312" w:hAnsi="仿宋" w:hint="eastAsia"/>
          <w:szCs w:val="32"/>
        </w:rPr>
        <w:t>联合</w:t>
      </w:r>
      <w:r w:rsidRPr="000A512F">
        <w:rPr>
          <w:rFonts w:ascii="仿宋_GB2312" w:hAnsi="仿宋" w:hint="eastAsia"/>
          <w:szCs w:val="32"/>
        </w:rPr>
        <w:t>开展</w:t>
      </w:r>
      <w:r>
        <w:rPr>
          <w:rFonts w:ascii="仿宋_GB2312" w:hAnsi="仿宋" w:hint="eastAsia"/>
          <w:szCs w:val="32"/>
        </w:rPr>
        <w:t>武汉市</w:t>
      </w:r>
      <w:r w:rsidRPr="000A512F">
        <w:rPr>
          <w:rFonts w:ascii="仿宋_GB2312" w:hAnsi="仿宋" w:hint="eastAsia"/>
          <w:szCs w:val="32"/>
        </w:rPr>
        <w:t>中小学环境教育社会实践基地创建</w:t>
      </w:r>
      <w:r>
        <w:rPr>
          <w:rFonts w:ascii="仿宋_GB2312" w:hAnsi="仿宋" w:hint="eastAsia"/>
          <w:szCs w:val="32"/>
        </w:rPr>
        <w:t>申报</w:t>
      </w:r>
      <w:r w:rsidRPr="000A512F">
        <w:rPr>
          <w:rFonts w:ascii="仿宋_GB2312" w:hAnsi="仿宋" w:hint="eastAsia"/>
          <w:szCs w:val="32"/>
        </w:rPr>
        <w:t>工作</w:t>
      </w:r>
      <w:r>
        <w:rPr>
          <w:rFonts w:ascii="仿宋_GB2312" w:hAnsi="仿宋" w:hint="eastAsia"/>
          <w:szCs w:val="32"/>
        </w:rPr>
        <w:t>。现将有关事宜通知</w:t>
      </w:r>
      <w:r w:rsidRPr="000A512F">
        <w:rPr>
          <w:rFonts w:ascii="仿宋_GB2312" w:hAnsi="仿宋" w:hint="eastAsia"/>
          <w:szCs w:val="32"/>
        </w:rPr>
        <w:t>如下</w:t>
      </w:r>
      <w:r>
        <w:rPr>
          <w:rFonts w:ascii="仿宋_GB2312" w:hAnsi="仿宋" w:hint="eastAsia"/>
          <w:szCs w:val="32"/>
        </w:rPr>
        <w:t>：</w:t>
      </w:r>
    </w:p>
    <w:p w:rsidR="00671A70" w:rsidRPr="009C1E4A" w:rsidRDefault="00671A70" w:rsidP="00E42DAB">
      <w:pPr>
        <w:numPr>
          <w:ilvl w:val="0"/>
          <w:numId w:val="3"/>
        </w:numPr>
        <w:adjustRightInd w:val="0"/>
        <w:spacing w:line="600" w:lineRule="exact"/>
        <w:rPr>
          <w:rFonts w:ascii="黑体" w:eastAsia="黑体" w:hAnsi="黑体"/>
          <w:szCs w:val="32"/>
        </w:rPr>
      </w:pPr>
      <w:r w:rsidRPr="009C1E4A">
        <w:rPr>
          <w:rFonts w:ascii="黑体" w:eastAsia="黑体" w:hAnsi="黑体" w:hint="eastAsia"/>
          <w:szCs w:val="32"/>
        </w:rPr>
        <w:t>申报对象</w:t>
      </w:r>
    </w:p>
    <w:p w:rsidR="00671A70" w:rsidRPr="00E42DAB" w:rsidRDefault="00671A70" w:rsidP="00AE4953">
      <w:pPr>
        <w:adjustRightInd w:val="0"/>
        <w:spacing w:line="600" w:lineRule="exact"/>
        <w:ind w:firstLineChars="200" w:firstLine="626"/>
        <w:rPr>
          <w:rFonts w:ascii="仿宋_GB2312" w:hAnsi="仿宋"/>
          <w:spacing w:val="-6"/>
          <w:szCs w:val="32"/>
        </w:rPr>
      </w:pPr>
      <w:r>
        <w:rPr>
          <w:rFonts w:ascii="仿宋_GB2312" w:hAnsi="仿宋" w:hint="eastAsia"/>
          <w:szCs w:val="32"/>
        </w:rPr>
        <w:t>（一）</w:t>
      </w:r>
      <w:r w:rsidRPr="00E42DAB">
        <w:rPr>
          <w:rFonts w:ascii="仿宋_GB2312" w:hAnsi="仿宋" w:hint="eastAsia"/>
          <w:spacing w:val="-6"/>
          <w:szCs w:val="32"/>
        </w:rPr>
        <w:t>各行业、各单位适合面向中小学生开放的场所。具体要求详见《武汉市中小学环境教育社会实践基地管理办法》（见附件）。</w:t>
      </w:r>
    </w:p>
    <w:p w:rsidR="00671A70" w:rsidRDefault="00671A70" w:rsidP="00AE4953">
      <w:pPr>
        <w:adjustRightInd w:val="0"/>
        <w:spacing w:line="600" w:lineRule="exact"/>
        <w:ind w:firstLineChars="200" w:firstLine="626"/>
        <w:rPr>
          <w:rFonts w:ascii="仿宋_GB2312" w:hAnsi="仿宋"/>
          <w:szCs w:val="32"/>
        </w:rPr>
      </w:pPr>
      <w:r>
        <w:rPr>
          <w:rFonts w:ascii="仿宋_GB2312" w:hAnsi="仿宋" w:hint="eastAsia"/>
          <w:szCs w:val="32"/>
        </w:rPr>
        <w:lastRenderedPageBreak/>
        <w:t>（二）已</w:t>
      </w:r>
      <w:r w:rsidRPr="000A512F">
        <w:rPr>
          <w:rFonts w:ascii="仿宋_GB2312" w:hAnsi="仿宋" w:hint="eastAsia"/>
          <w:szCs w:val="32"/>
        </w:rPr>
        <w:t>获</w:t>
      </w:r>
      <w:r>
        <w:rPr>
          <w:rFonts w:ascii="仿宋_GB2312" w:hAnsi="仿宋" w:hint="eastAsia"/>
          <w:szCs w:val="32"/>
        </w:rPr>
        <w:t>得</w:t>
      </w:r>
      <w:r w:rsidRPr="000A512F">
        <w:rPr>
          <w:rFonts w:ascii="仿宋_GB2312" w:hAnsi="仿宋" w:hint="eastAsia"/>
          <w:szCs w:val="32"/>
        </w:rPr>
        <w:t>国家</w:t>
      </w:r>
      <w:r>
        <w:rPr>
          <w:rFonts w:ascii="仿宋_GB2312" w:hAnsi="仿宋" w:hint="eastAsia"/>
          <w:szCs w:val="32"/>
        </w:rPr>
        <w:t>、省级中小学环境教育社会实践基地称号的基地，视同已</w:t>
      </w:r>
      <w:r w:rsidRPr="000A512F">
        <w:rPr>
          <w:rFonts w:ascii="仿宋_GB2312" w:hAnsi="仿宋" w:hint="eastAsia"/>
          <w:szCs w:val="32"/>
        </w:rPr>
        <w:t>获</w:t>
      </w:r>
      <w:r>
        <w:rPr>
          <w:rFonts w:ascii="仿宋_GB2312" w:hAnsi="仿宋" w:hint="eastAsia"/>
          <w:szCs w:val="32"/>
        </w:rPr>
        <w:t>得武汉市</w:t>
      </w:r>
      <w:r w:rsidRPr="000A512F">
        <w:rPr>
          <w:rFonts w:ascii="仿宋_GB2312" w:hAnsi="仿宋" w:hint="eastAsia"/>
          <w:szCs w:val="32"/>
        </w:rPr>
        <w:t>中小学环境教育社会实践基地称号，不再另行申报。</w:t>
      </w:r>
    </w:p>
    <w:p w:rsidR="00671A70" w:rsidRDefault="00671A70" w:rsidP="00E42DAB">
      <w:pPr>
        <w:numPr>
          <w:ilvl w:val="0"/>
          <w:numId w:val="3"/>
        </w:numPr>
        <w:adjustRightInd w:val="0"/>
        <w:spacing w:line="600" w:lineRule="exact"/>
        <w:rPr>
          <w:rFonts w:ascii="黑体" w:eastAsia="黑体" w:hAnsi="黑体"/>
          <w:szCs w:val="32"/>
        </w:rPr>
      </w:pPr>
      <w:r w:rsidRPr="009C1E4A">
        <w:rPr>
          <w:rFonts w:ascii="黑体" w:eastAsia="黑体" w:hAnsi="黑体" w:hint="eastAsia"/>
          <w:szCs w:val="32"/>
        </w:rPr>
        <w:t>申报程序</w:t>
      </w:r>
    </w:p>
    <w:p w:rsidR="00671A70" w:rsidRDefault="00671A70" w:rsidP="00AE4953">
      <w:pPr>
        <w:adjustRightInd w:val="0"/>
        <w:spacing w:line="600" w:lineRule="exact"/>
        <w:ind w:firstLineChars="200" w:firstLine="626"/>
        <w:rPr>
          <w:rFonts w:ascii="仿宋_GB2312" w:hAnsi="仿宋"/>
          <w:szCs w:val="32"/>
        </w:rPr>
      </w:pPr>
      <w:r>
        <w:rPr>
          <w:rFonts w:ascii="仿宋_GB2312" w:hAnsi="仿宋" w:hint="eastAsia"/>
          <w:szCs w:val="32"/>
        </w:rPr>
        <w:t>（一）符合申报条件的单位向所在区环保（分）局提交基地创建评估意向书。</w:t>
      </w:r>
    </w:p>
    <w:p w:rsidR="00671A70" w:rsidRDefault="00671A70" w:rsidP="00AE4953">
      <w:pPr>
        <w:adjustRightInd w:val="0"/>
        <w:spacing w:line="600" w:lineRule="exact"/>
        <w:ind w:firstLineChars="200" w:firstLine="626"/>
        <w:rPr>
          <w:rFonts w:ascii="仿宋_GB2312" w:hAnsi="仿宋"/>
          <w:szCs w:val="32"/>
        </w:rPr>
      </w:pPr>
      <w:r>
        <w:rPr>
          <w:rFonts w:ascii="仿宋_GB2312" w:hAnsi="仿宋" w:hint="eastAsia"/>
          <w:szCs w:val="32"/>
        </w:rPr>
        <w:t>（二）各区环保（分）局、教育局广泛动员符合条件的单位参加创建活动，认真遴选、指导，在自愿的基础上完善和改造软硬件设施，使之符合武汉市中小学环境教育社会实践基地的基本要求。</w:t>
      </w:r>
    </w:p>
    <w:p w:rsidR="00671A70" w:rsidRDefault="00671A70" w:rsidP="00AE4953">
      <w:pPr>
        <w:adjustRightInd w:val="0"/>
        <w:spacing w:line="600" w:lineRule="exact"/>
        <w:ind w:firstLineChars="200" w:firstLine="626"/>
        <w:rPr>
          <w:rFonts w:ascii="仿宋_GB2312" w:hAnsi="仿宋"/>
          <w:szCs w:val="32"/>
        </w:rPr>
      </w:pPr>
      <w:r>
        <w:rPr>
          <w:rFonts w:ascii="仿宋_GB2312" w:hAnsi="仿宋" w:hint="eastAsia"/>
          <w:szCs w:val="32"/>
        </w:rPr>
        <w:t>（三）各区环保（分）局</w:t>
      </w:r>
      <w:r w:rsidRPr="000A512F">
        <w:rPr>
          <w:rFonts w:ascii="仿宋_GB2312" w:hAnsi="仿宋" w:hint="eastAsia"/>
          <w:szCs w:val="32"/>
        </w:rPr>
        <w:t>会同</w:t>
      </w:r>
      <w:r>
        <w:rPr>
          <w:rFonts w:ascii="仿宋_GB2312" w:hAnsi="仿宋" w:hint="eastAsia"/>
          <w:szCs w:val="32"/>
        </w:rPr>
        <w:t>区教育局</w:t>
      </w:r>
      <w:r w:rsidRPr="000A512F">
        <w:rPr>
          <w:rFonts w:ascii="仿宋_GB2312" w:hAnsi="仿宋" w:hint="eastAsia"/>
          <w:szCs w:val="32"/>
        </w:rPr>
        <w:t>在初评基础上推荐</w:t>
      </w:r>
      <w:r w:rsidRPr="000A512F">
        <w:rPr>
          <w:rFonts w:ascii="仿宋_GB2312" w:hAnsi="仿宋"/>
          <w:szCs w:val="32"/>
        </w:rPr>
        <w:t>1</w:t>
      </w:r>
      <w:r>
        <w:rPr>
          <w:rFonts w:ascii="仿宋_GB2312" w:hAnsi="仿宋"/>
          <w:szCs w:val="32"/>
        </w:rPr>
        <w:t>-2</w:t>
      </w:r>
      <w:r>
        <w:rPr>
          <w:rFonts w:ascii="仿宋_GB2312" w:hAnsi="仿宋" w:hint="eastAsia"/>
          <w:szCs w:val="32"/>
        </w:rPr>
        <w:t>个基地参评。报送材料包括基地申报表纸质版（一式两</w:t>
      </w:r>
      <w:r w:rsidRPr="000A512F">
        <w:rPr>
          <w:rFonts w:ascii="仿宋_GB2312" w:hAnsi="仿宋" w:hint="eastAsia"/>
          <w:szCs w:val="32"/>
        </w:rPr>
        <w:t>份）和电子版，以</w:t>
      </w:r>
      <w:r>
        <w:rPr>
          <w:rFonts w:ascii="仿宋_GB2312" w:hAnsi="仿宋" w:hint="eastAsia"/>
          <w:szCs w:val="32"/>
        </w:rPr>
        <w:t>区</w:t>
      </w:r>
      <w:r w:rsidRPr="000A512F">
        <w:rPr>
          <w:rFonts w:ascii="仿宋_GB2312" w:hAnsi="仿宋" w:hint="eastAsia"/>
          <w:szCs w:val="32"/>
        </w:rPr>
        <w:t>为单位统一报送至</w:t>
      </w:r>
      <w:r>
        <w:rPr>
          <w:rFonts w:ascii="仿宋_GB2312" w:hAnsi="仿宋" w:hint="eastAsia"/>
          <w:szCs w:val="32"/>
        </w:rPr>
        <w:t>武汉市环境宣传教育</w:t>
      </w:r>
      <w:r w:rsidRPr="000A512F">
        <w:rPr>
          <w:rFonts w:ascii="仿宋_GB2312" w:hAnsi="仿宋" w:hint="eastAsia"/>
          <w:szCs w:val="32"/>
        </w:rPr>
        <w:t>中心；</w:t>
      </w:r>
      <w:r>
        <w:rPr>
          <w:rFonts w:ascii="仿宋_GB2312" w:hAnsi="仿宋" w:hint="eastAsia"/>
          <w:szCs w:val="32"/>
        </w:rPr>
        <w:t>申报材料中</w:t>
      </w:r>
      <w:r w:rsidRPr="000A512F">
        <w:rPr>
          <w:rFonts w:ascii="仿宋_GB2312" w:hAnsi="仿宋" w:hint="eastAsia"/>
          <w:szCs w:val="32"/>
        </w:rPr>
        <w:t>所涉活动、事件应附相关图</w:t>
      </w:r>
      <w:r>
        <w:rPr>
          <w:rFonts w:ascii="仿宋_GB2312" w:hAnsi="仿宋" w:hint="eastAsia"/>
          <w:szCs w:val="32"/>
        </w:rPr>
        <w:t>片</w:t>
      </w:r>
      <w:r w:rsidRPr="000A512F">
        <w:rPr>
          <w:rFonts w:ascii="仿宋_GB2312" w:hAnsi="仿宋" w:hint="eastAsia"/>
          <w:szCs w:val="32"/>
        </w:rPr>
        <w:t>等材料予以补充证明。</w:t>
      </w:r>
    </w:p>
    <w:p w:rsidR="00671A70" w:rsidRDefault="00671A70" w:rsidP="00AE4953">
      <w:pPr>
        <w:adjustRightInd w:val="0"/>
        <w:spacing w:line="600" w:lineRule="exact"/>
        <w:ind w:firstLineChars="200" w:firstLine="626"/>
        <w:rPr>
          <w:rFonts w:ascii="仿宋_GB2312" w:hAnsi="仿宋"/>
          <w:szCs w:val="32"/>
        </w:rPr>
      </w:pPr>
      <w:r>
        <w:rPr>
          <w:rFonts w:ascii="仿宋_GB2312" w:hAnsi="仿宋" w:hint="eastAsia"/>
          <w:szCs w:val="32"/>
        </w:rPr>
        <w:t>（四）</w:t>
      </w:r>
      <w:r w:rsidRPr="00D056CC">
        <w:rPr>
          <w:rFonts w:ascii="仿宋_GB2312" w:hAnsi="仿宋" w:hint="eastAsia"/>
          <w:szCs w:val="32"/>
        </w:rPr>
        <w:t>市级国家机关、事业单位、社会团体及其直属单位</w:t>
      </w:r>
      <w:r>
        <w:rPr>
          <w:rFonts w:ascii="仿宋_GB2312" w:hAnsi="仿宋" w:hint="eastAsia"/>
          <w:szCs w:val="32"/>
        </w:rPr>
        <w:t>，</w:t>
      </w:r>
      <w:r w:rsidRPr="00D056CC">
        <w:rPr>
          <w:rFonts w:ascii="仿宋_GB2312" w:hAnsi="仿宋" w:hint="eastAsia"/>
          <w:szCs w:val="32"/>
        </w:rPr>
        <w:t>中央、省属在汉企业</w:t>
      </w:r>
      <w:r>
        <w:rPr>
          <w:rFonts w:ascii="仿宋_GB2312" w:hAnsi="仿宋" w:hint="eastAsia"/>
          <w:szCs w:val="32"/>
        </w:rPr>
        <w:t>等单位直接向市环保局、教育局申请创建并</w:t>
      </w:r>
      <w:r w:rsidRPr="000A512F">
        <w:rPr>
          <w:rFonts w:ascii="仿宋_GB2312" w:hAnsi="仿宋" w:hint="eastAsia"/>
          <w:szCs w:val="32"/>
        </w:rPr>
        <w:t>报送</w:t>
      </w:r>
      <w:r>
        <w:rPr>
          <w:rFonts w:ascii="仿宋_GB2312" w:hAnsi="仿宋" w:hint="eastAsia"/>
          <w:szCs w:val="32"/>
        </w:rPr>
        <w:t>材料</w:t>
      </w:r>
      <w:r w:rsidRPr="000A512F">
        <w:rPr>
          <w:rFonts w:ascii="仿宋_GB2312" w:hAnsi="仿宋" w:hint="eastAsia"/>
          <w:szCs w:val="32"/>
        </w:rPr>
        <w:t>至</w:t>
      </w:r>
      <w:r>
        <w:rPr>
          <w:rFonts w:ascii="仿宋_GB2312" w:hAnsi="仿宋" w:hint="eastAsia"/>
          <w:szCs w:val="32"/>
        </w:rPr>
        <w:t>武汉市环境宣传教育</w:t>
      </w:r>
      <w:r w:rsidRPr="000A512F">
        <w:rPr>
          <w:rFonts w:ascii="仿宋_GB2312" w:hAnsi="仿宋" w:hint="eastAsia"/>
          <w:szCs w:val="32"/>
        </w:rPr>
        <w:t>中心</w:t>
      </w:r>
      <w:r>
        <w:rPr>
          <w:rFonts w:ascii="仿宋_GB2312" w:hAnsi="仿宋" w:hint="eastAsia"/>
          <w:szCs w:val="32"/>
        </w:rPr>
        <w:t>。</w:t>
      </w:r>
    </w:p>
    <w:p w:rsidR="00671A70" w:rsidRDefault="00671A70" w:rsidP="00E42DAB">
      <w:pPr>
        <w:numPr>
          <w:ilvl w:val="0"/>
          <w:numId w:val="3"/>
        </w:numPr>
        <w:adjustRightInd w:val="0"/>
        <w:spacing w:line="600" w:lineRule="exact"/>
        <w:rPr>
          <w:rFonts w:ascii="黑体" w:eastAsia="黑体" w:hAnsi="黑体"/>
          <w:szCs w:val="32"/>
        </w:rPr>
      </w:pPr>
      <w:r w:rsidRPr="00950D0E">
        <w:rPr>
          <w:rFonts w:ascii="黑体" w:eastAsia="黑体" w:hAnsi="黑体" w:hint="eastAsia"/>
          <w:szCs w:val="32"/>
        </w:rPr>
        <w:t>申报时间</w:t>
      </w:r>
    </w:p>
    <w:p w:rsidR="00671A70" w:rsidRPr="006460E8" w:rsidRDefault="00671A70" w:rsidP="00AE4953">
      <w:pPr>
        <w:adjustRightInd w:val="0"/>
        <w:spacing w:line="600" w:lineRule="exact"/>
        <w:ind w:firstLineChars="200" w:firstLine="626"/>
        <w:rPr>
          <w:rFonts w:ascii="仿宋_GB2312" w:hAnsi="仿宋"/>
          <w:szCs w:val="32"/>
        </w:rPr>
      </w:pPr>
      <w:r w:rsidRPr="006460E8">
        <w:rPr>
          <w:rFonts w:ascii="仿宋_GB2312" w:hAnsi="仿宋" w:hint="eastAsia"/>
          <w:szCs w:val="32"/>
        </w:rPr>
        <w:t>自本通知下发之日起至</w:t>
      </w:r>
      <w:smartTag w:uri="urn:schemas-microsoft-com:office:smarttags" w:element="chsdate">
        <w:smartTagPr>
          <w:attr w:name="Year" w:val="2017"/>
          <w:attr w:name="Month" w:val="6"/>
          <w:attr w:name="Day" w:val="30"/>
          <w:attr w:name="IsLunarDate" w:val="False"/>
          <w:attr w:name="IsROCDate" w:val="False"/>
        </w:smartTagPr>
        <w:r w:rsidRPr="006460E8">
          <w:rPr>
            <w:rFonts w:ascii="仿宋_GB2312" w:hAnsi="仿宋"/>
            <w:szCs w:val="32"/>
          </w:rPr>
          <w:t>2017</w:t>
        </w:r>
        <w:r w:rsidRPr="006460E8">
          <w:rPr>
            <w:rFonts w:ascii="仿宋_GB2312" w:hAnsi="仿宋" w:hint="eastAsia"/>
            <w:szCs w:val="32"/>
          </w:rPr>
          <w:t>年</w:t>
        </w:r>
        <w:r>
          <w:rPr>
            <w:rFonts w:ascii="仿宋_GB2312" w:hAnsi="仿宋"/>
            <w:szCs w:val="32"/>
          </w:rPr>
          <w:t>6</w:t>
        </w:r>
        <w:r w:rsidRPr="006460E8">
          <w:rPr>
            <w:rFonts w:ascii="仿宋_GB2312" w:hAnsi="仿宋" w:hint="eastAsia"/>
            <w:szCs w:val="32"/>
          </w:rPr>
          <w:t>月</w:t>
        </w:r>
        <w:r w:rsidRPr="006460E8">
          <w:rPr>
            <w:rFonts w:ascii="仿宋_GB2312" w:hAnsi="仿宋"/>
            <w:szCs w:val="32"/>
          </w:rPr>
          <w:t>30</w:t>
        </w:r>
        <w:r w:rsidRPr="006460E8">
          <w:rPr>
            <w:rFonts w:ascii="仿宋_GB2312" w:hAnsi="仿宋" w:hint="eastAsia"/>
            <w:szCs w:val="32"/>
          </w:rPr>
          <w:t>日</w:t>
        </w:r>
      </w:smartTag>
      <w:r w:rsidRPr="006460E8">
        <w:rPr>
          <w:rFonts w:ascii="仿宋_GB2312" w:hAnsi="仿宋" w:hint="eastAsia"/>
          <w:szCs w:val="32"/>
        </w:rPr>
        <w:t>止。</w:t>
      </w:r>
    </w:p>
    <w:p w:rsidR="00671A70" w:rsidRDefault="00671A70" w:rsidP="00E42DAB">
      <w:pPr>
        <w:numPr>
          <w:ilvl w:val="0"/>
          <w:numId w:val="3"/>
        </w:numPr>
        <w:adjustRightInd w:val="0"/>
        <w:spacing w:line="600" w:lineRule="exact"/>
        <w:rPr>
          <w:rFonts w:ascii="黑体" w:eastAsia="黑体" w:hAnsi="黑体"/>
          <w:szCs w:val="32"/>
        </w:rPr>
      </w:pPr>
      <w:r>
        <w:rPr>
          <w:rFonts w:ascii="黑体" w:eastAsia="黑体" w:hAnsi="黑体" w:hint="eastAsia"/>
          <w:szCs w:val="32"/>
        </w:rPr>
        <w:t>评审步骤</w:t>
      </w:r>
    </w:p>
    <w:p w:rsidR="00671A70" w:rsidRPr="006460E8" w:rsidRDefault="00671A70" w:rsidP="00AE4953">
      <w:pPr>
        <w:adjustRightInd w:val="0"/>
        <w:spacing w:line="600" w:lineRule="exact"/>
        <w:ind w:firstLineChars="200" w:firstLine="626"/>
        <w:rPr>
          <w:rFonts w:ascii="仿宋_GB2312" w:hAnsi="仿宋"/>
          <w:sz w:val="30"/>
          <w:szCs w:val="30"/>
        </w:rPr>
      </w:pPr>
      <w:r w:rsidRPr="006460E8">
        <w:rPr>
          <w:rFonts w:ascii="仿宋_GB2312" w:hAnsi="仿宋" w:hint="eastAsia"/>
          <w:szCs w:val="32"/>
        </w:rPr>
        <w:t>市环保局会同市教育局组成</w:t>
      </w:r>
      <w:r>
        <w:rPr>
          <w:rFonts w:ascii="仿宋_GB2312" w:hAnsi="仿宋" w:hint="eastAsia"/>
          <w:szCs w:val="32"/>
        </w:rPr>
        <w:t>武汉市</w:t>
      </w:r>
      <w:r w:rsidRPr="006460E8">
        <w:rPr>
          <w:rFonts w:ascii="仿宋_GB2312" w:hAnsi="仿宋" w:hint="eastAsia"/>
          <w:szCs w:val="32"/>
        </w:rPr>
        <w:t>中小学环境教育社会实践</w:t>
      </w:r>
      <w:r w:rsidRPr="006460E8">
        <w:rPr>
          <w:rFonts w:ascii="仿宋_GB2312" w:hAnsi="仿宋" w:hint="eastAsia"/>
          <w:szCs w:val="32"/>
        </w:rPr>
        <w:lastRenderedPageBreak/>
        <w:t>基地评审专家小组，</w:t>
      </w:r>
      <w:r>
        <w:rPr>
          <w:rFonts w:ascii="仿宋_GB2312" w:hAnsi="仿宋" w:hint="eastAsia"/>
          <w:szCs w:val="32"/>
        </w:rPr>
        <w:t>对申报基地进行审定和实地考核，符合条件的经公示后，由市环保局、</w:t>
      </w:r>
      <w:r w:rsidRPr="006460E8">
        <w:rPr>
          <w:rFonts w:ascii="仿宋_GB2312" w:hAnsi="仿宋" w:hint="eastAsia"/>
          <w:szCs w:val="32"/>
        </w:rPr>
        <w:t>教育局共同下文公布和授牌。</w:t>
      </w:r>
    </w:p>
    <w:p w:rsidR="00671A70" w:rsidRDefault="00671A70" w:rsidP="00E42DAB">
      <w:pPr>
        <w:numPr>
          <w:ilvl w:val="0"/>
          <w:numId w:val="3"/>
        </w:numPr>
        <w:adjustRightInd w:val="0"/>
        <w:spacing w:line="600" w:lineRule="exact"/>
        <w:rPr>
          <w:rFonts w:ascii="黑体" w:eastAsia="黑体" w:hAnsi="黑体"/>
          <w:szCs w:val="32"/>
        </w:rPr>
      </w:pPr>
      <w:r>
        <w:rPr>
          <w:rFonts w:ascii="黑体" w:eastAsia="黑体" w:hAnsi="黑体" w:hint="eastAsia"/>
          <w:szCs w:val="32"/>
        </w:rPr>
        <w:t>其它事宜</w:t>
      </w:r>
    </w:p>
    <w:p w:rsidR="00671A70" w:rsidRPr="000A512F" w:rsidRDefault="00671A70" w:rsidP="00AE4953">
      <w:pPr>
        <w:adjustRightInd w:val="0"/>
        <w:spacing w:line="600" w:lineRule="exact"/>
        <w:ind w:firstLineChars="200" w:firstLine="626"/>
        <w:rPr>
          <w:rFonts w:ascii="仿宋_GB2312" w:hAnsi="仿宋"/>
          <w:szCs w:val="32"/>
        </w:rPr>
      </w:pPr>
      <w:r w:rsidRPr="000A512F">
        <w:rPr>
          <w:rFonts w:ascii="仿宋_GB2312" w:hAnsi="仿宋" w:hint="eastAsia"/>
          <w:szCs w:val="32"/>
        </w:rPr>
        <w:t>联</w:t>
      </w:r>
      <w:r w:rsidRPr="000A512F">
        <w:rPr>
          <w:rFonts w:ascii="仿宋_GB2312" w:hAnsi="仿宋"/>
          <w:szCs w:val="32"/>
        </w:rPr>
        <w:t xml:space="preserve"> </w:t>
      </w:r>
      <w:r w:rsidRPr="000A512F">
        <w:rPr>
          <w:rFonts w:ascii="仿宋_GB2312" w:hAnsi="仿宋" w:hint="eastAsia"/>
          <w:szCs w:val="32"/>
        </w:rPr>
        <w:t>系</w:t>
      </w:r>
      <w:r w:rsidRPr="000A512F">
        <w:rPr>
          <w:rFonts w:ascii="仿宋_GB2312" w:hAnsi="仿宋"/>
          <w:szCs w:val="32"/>
        </w:rPr>
        <w:t xml:space="preserve"> </w:t>
      </w:r>
      <w:r w:rsidRPr="000A512F">
        <w:rPr>
          <w:rFonts w:ascii="仿宋_GB2312" w:hAnsi="仿宋" w:hint="eastAsia"/>
          <w:szCs w:val="32"/>
        </w:rPr>
        <w:t>人：</w:t>
      </w:r>
      <w:r>
        <w:rPr>
          <w:rFonts w:ascii="仿宋_GB2312" w:hAnsi="仿宋" w:hint="eastAsia"/>
          <w:szCs w:val="32"/>
        </w:rPr>
        <w:t>王彬彬</w:t>
      </w:r>
      <w:r>
        <w:rPr>
          <w:rFonts w:ascii="仿宋_GB2312" w:hAnsi="仿宋"/>
          <w:szCs w:val="32"/>
        </w:rPr>
        <w:t xml:space="preserve">  </w:t>
      </w:r>
      <w:r>
        <w:rPr>
          <w:rFonts w:ascii="仿宋_GB2312" w:hAnsi="仿宋" w:hint="eastAsia"/>
          <w:szCs w:val="32"/>
        </w:rPr>
        <w:t>金宪琦</w:t>
      </w:r>
    </w:p>
    <w:p w:rsidR="00671A70" w:rsidRPr="000A512F" w:rsidRDefault="00671A70" w:rsidP="00AE4953">
      <w:pPr>
        <w:adjustRightInd w:val="0"/>
        <w:spacing w:line="600" w:lineRule="exact"/>
        <w:ind w:firstLineChars="200" w:firstLine="626"/>
        <w:rPr>
          <w:rFonts w:ascii="仿宋_GB2312" w:hAnsi="仿宋"/>
          <w:szCs w:val="32"/>
        </w:rPr>
      </w:pPr>
      <w:r w:rsidRPr="000A512F">
        <w:rPr>
          <w:rFonts w:ascii="仿宋_GB2312" w:hAnsi="仿宋" w:hint="eastAsia"/>
          <w:szCs w:val="32"/>
        </w:rPr>
        <w:t>通讯地址：武汉市</w:t>
      </w:r>
      <w:r>
        <w:rPr>
          <w:rFonts w:ascii="仿宋_GB2312" w:hAnsi="仿宋" w:hint="eastAsia"/>
          <w:szCs w:val="32"/>
        </w:rPr>
        <w:t>江汉区台北路</w:t>
      </w:r>
      <w:r>
        <w:rPr>
          <w:rFonts w:ascii="仿宋_GB2312" w:hAnsi="仿宋"/>
          <w:szCs w:val="32"/>
        </w:rPr>
        <w:t>217</w:t>
      </w:r>
      <w:r>
        <w:rPr>
          <w:rFonts w:ascii="仿宋_GB2312" w:hAnsi="仿宋" w:hint="eastAsia"/>
          <w:szCs w:val="32"/>
        </w:rPr>
        <w:t>号</w:t>
      </w:r>
    </w:p>
    <w:p w:rsidR="00671A70" w:rsidRPr="000A512F" w:rsidRDefault="00671A70" w:rsidP="00AE4953">
      <w:pPr>
        <w:adjustRightInd w:val="0"/>
        <w:spacing w:line="600" w:lineRule="exact"/>
        <w:ind w:firstLineChars="200" w:firstLine="626"/>
        <w:rPr>
          <w:rFonts w:ascii="仿宋_GB2312" w:hAnsi="仿宋"/>
          <w:szCs w:val="32"/>
        </w:rPr>
      </w:pPr>
      <w:r w:rsidRPr="000A512F">
        <w:rPr>
          <w:rFonts w:ascii="仿宋_GB2312" w:hAnsi="仿宋" w:hint="eastAsia"/>
          <w:szCs w:val="32"/>
        </w:rPr>
        <w:t>联系邮箱：</w:t>
      </w:r>
      <w:r>
        <w:rPr>
          <w:rFonts w:ascii="仿宋_GB2312" w:hAnsi="仿宋"/>
          <w:szCs w:val="32"/>
        </w:rPr>
        <w:t>1455584311@qq</w:t>
      </w:r>
      <w:r w:rsidRPr="000A512F">
        <w:rPr>
          <w:rFonts w:ascii="仿宋_GB2312" w:hAnsi="仿宋"/>
          <w:szCs w:val="32"/>
        </w:rPr>
        <w:t>.com</w:t>
      </w:r>
    </w:p>
    <w:p w:rsidR="00671A70" w:rsidRPr="000A512F" w:rsidRDefault="00671A70" w:rsidP="00AE4953">
      <w:pPr>
        <w:adjustRightInd w:val="0"/>
        <w:spacing w:line="600" w:lineRule="exact"/>
        <w:ind w:firstLineChars="200" w:firstLine="626"/>
        <w:rPr>
          <w:rFonts w:ascii="仿宋_GB2312" w:hAnsi="仿宋"/>
          <w:szCs w:val="32"/>
        </w:rPr>
      </w:pPr>
      <w:r w:rsidRPr="000A512F">
        <w:rPr>
          <w:rFonts w:ascii="仿宋_GB2312" w:hAnsi="仿宋" w:hint="eastAsia"/>
          <w:szCs w:val="32"/>
        </w:rPr>
        <w:t>联系电话：</w:t>
      </w:r>
      <w:r w:rsidRPr="000A512F">
        <w:rPr>
          <w:rFonts w:ascii="仿宋_GB2312" w:hAnsi="仿宋"/>
          <w:szCs w:val="32"/>
        </w:rPr>
        <w:t>027-</w:t>
      </w:r>
      <w:r>
        <w:rPr>
          <w:rFonts w:ascii="仿宋_GB2312" w:hAnsi="仿宋"/>
          <w:szCs w:val="32"/>
        </w:rPr>
        <w:t>85806561</w:t>
      </w:r>
      <w:r w:rsidRPr="000A512F">
        <w:rPr>
          <w:rFonts w:ascii="仿宋_GB2312" w:hAnsi="仿宋"/>
          <w:szCs w:val="32"/>
        </w:rPr>
        <w:t xml:space="preserve"> </w:t>
      </w:r>
    </w:p>
    <w:p w:rsidR="00671A70" w:rsidRDefault="00671A70" w:rsidP="00AE4953">
      <w:pPr>
        <w:adjustRightInd w:val="0"/>
        <w:spacing w:line="600" w:lineRule="exact"/>
        <w:ind w:firstLineChars="200" w:firstLine="626"/>
        <w:rPr>
          <w:rFonts w:ascii="仿宋_GB2312" w:hAnsi="仿宋"/>
          <w:szCs w:val="32"/>
        </w:rPr>
      </w:pPr>
    </w:p>
    <w:p w:rsidR="00671A70" w:rsidRPr="000A512F" w:rsidRDefault="00671A70" w:rsidP="00AE4953">
      <w:pPr>
        <w:adjustRightInd w:val="0"/>
        <w:spacing w:line="600" w:lineRule="exact"/>
        <w:ind w:firstLineChars="200" w:firstLine="626"/>
        <w:rPr>
          <w:rFonts w:ascii="仿宋_GB2312" w:hAnsi="仿宋"/>
          <w:spacing w:val="-20"/>
          <w:szCs w:val="32"/>
        </w:rPr>
      </w:pPr>
      <w:r w:rsidRPr="000A512F">
        <w:rPr>
          <w:rFonts w:ascii="仿宋_GB2312" w:hAnsi="仿宋" w:hint="eastAsia"/>
          <w:szCs w:val="32"/>
        </w:rPr>
        <w:t>附件：</w:t>
      </w:r>
      <w:r w:rsidRPr="000A512F">
        <w:rPr>
          <w:rFonts w:ascii="仿宋_GB2312" w:hAnsi="仿宋"/>
          <w:szCs w:val="32"/>
        </w:rPr>
        <w:t>1.</w:t>
      </w:r>
      <w:r>
        <w:rPr>
          <w:rFonts w:ascii="仿宋_GB2312" w:hAnsi="仿宋" w:hint="eastAsia"/>
          <w:szCs w:val="32"/>
        </w:rPr>
        <w:t>武汉市</w:t>
      </w:r>
      <w:r w:rsidRPr="000A512F">
        <w:rPr>
          <w:rFonts w:ascii="仿宋_GB2312" w:hAnsi="仿宋" w:hint="eastAsia"/>
          <w:spacing w:val="-20"/>
          <w:szCs w:val="32"/>
        </w:rPr>
        <w:t>中小学环境教育社会实践基地管理办法（试行）</w:t>
      </w:r>
    </w:p>
    <w:p w:rsidR="00671A70" w:rsidRPr="000A512F" w:rsidRDefault="00671A70" w:rsidP="00AE4953">
      <w:pPr>
        <w:adjustRightInd w:val="0"/>
        <w:spacing w:line="600" w:lineRule="exact"/>
        <w:ind w:firstLineChars="200" w:firstLine="626"/>
        <w:rPr>
          <w:rFonts w:ascii="仿宋_GB2312" w:hAnsi="仿宋"/>
          <w:szCs w:val="32"/>
        </w:rPr>
      </w:pPr>
      <w:r w:rsidRPr="000A512F">
        <w:rPr>
          <w:rFonts w:ascii="仿宋_GB2312" w:hAnsi="仿宋"/>
          <w:szCs w:val="32"/>
        </w:rPr>
        <w:t xml:space="preserve">      2.</w:t>
      </w:r>
      <w:r>
        <w:rPr>
          <w:rFonts w:ascii="仿宋_GB2312" w:hAnsi="仿宋" w:hint="eastAsia"/>
          <w:szCs w:val="32"/>
        </w:rPr>
        <w:t>武汉市</w:t>
      </w:r>
      <w:r w:rsidRPr="000A512F">
        <w:rPr>
          <w:rFonts w:ascii="仿宋_GB2312" w:hAnsi="仿宋" w:hint="eastAsia"/>
          <w:szCs w:val="32"/>
        </w:rPr>
        <w:t>中小学环境教育社会实践基地申报表</w:t>
      </w:r>
    </w:p>
    <w:p w:rsidR="00671A70" w:rsidRDefault="00671A70" w:rsidP="00E42DAB">
      <w:pPr>
        <w:adjustRightInd w:val="0"/>
        <w:snapToGrid w:val="0"/>
        <w:spacing w:line="600" w:lineRule="exact"/>
        <w:ind w:right="624"/>
        <w:jc w:val="right"/>
        <w:rPr>
          <w:rFonts w:ascii="仿宋_GB2312" w:cs="宋体"/>
          <w:color w:val="000000"/>
          <w:kern w:val="0"/>
        </w:rPr>
      </w:pPr>
    </w:p>
    <w:p w:rsidR="00671A70" w:rsidRDefault="00671A70" w:rsidP="00E42DAB">
      <w:pPr>
        <w:adjustRightInd w:val="0"/>
        <w:snapToGrid w:val="0"/>
        <w:spacing w:line="600" w:lineRule="exact"/>
        <w:ind w:right="624"/>
        <w:jc w:val="right"/>
        <w:rPr>
          <w:rFonts w:ascii="仿宋_GB2312" w:cs="宋体"/>
          <w:color w:val="000000"/>
          <w:kern w:val="0"/>
        </w:rPr>
      </w:pPr>
    </w:p>
    <w:p w:rsidR="00671A70" w:rsidRDefault="00671A70" w:rsidP="00AE4953">
      <w:pPr>
        <w:adjustRightInd w:val="0"/>
        <w:snapToGrid w:val="0"/>
        <w:spacing w:line="600" w:lineRule="exact"/>
        <w:ind w:right="1248" w:firstLineChars="392" w:firstLine="1227"/>
        <w:rPr>
          <w:rFonts w:ascii="仿宋_GB2312" w:cs="宋体"/>
          <w:color w:val="000000"/>
          <w:kern w:val="0"/>
        </w:rPr>
      </w:pPr>
      <w:r>
        <w:rPr>
          <w:rFonts w:ascii="仿宋_GB2312" w:hAnsi="仿宋_GB2312" w:cs="宋体" w:hint="eastAsia"/>
          <w:color w:val="000000"/>
          <w:kern w:val="0"/>
        </w:rPr>
        <w:t>武汉市环境保护局</w:t>
      </w:r>
      <w:r>
        <w:rPr>
          <w:rFonts w:ascii="仿宋_GB2312" w:hAnsi="仿宋_GB2312" w:cs="宋体"/>
          <w:color w:val="000000"/>
          <w:kern w:val="0"/>
        </w:rPr>
        <w:t xml:space="preserve">            </w:t>
      </w:r>
      <w:r>
        <w:rPr>
          <w:rFonts w:ascii="仿宋_GB2312" w:hint="eastAsia"/>
          <w:szCs w:val="32"/>
        </w:rPr>
        <w:t>武汉市教育局</w:t>
      </w:r>
    </w:p>
    <w:p w:rsidR="00671A70" w:rsidRDefault="00671A70" w:rsidP="00AE4953">
      <w:pPr>
        <w:snapToGrid w:val="0"/>
        <w:spacing w:line="600" w:lineRule="exact"/>
        <w:ind w:firstLineChars="294" w:firstLine="920"/>
        <w:jc w:val="left"/>
        <w:rPr>
          <w:rFonts w:ascii="仿宋_GB2312"/>
          <w:szCs w:val="32"/>
        </w:rPr>
      </w:pPr>
      <w:r>
        <w:rPr>
          <w:rFonts w:ascii="仿宋_GB2312" w:hAnsi="仿宋_GB2312"/>
          <w:szCs w:val="32"/>
        </w:rPr>
        <w:t xml:space="preserve">                            2017</w:t>
      </w:r>
      <w:r>
        <w:rPr>
          <w:rFonts w:ascii="仿宋_GB2312" w:hAnsi="仿宋_GB2312" w:hint="eastAsia"/>
          <w:szCs w:val="32"/>
        </w:rPr>
        <w:t>年</w:t>
      </w:r>
      <w:r>
        <w:rPr>
          <w:rFonts w:ascii="仿宋_GB2312" w:hAnsi="仿宋_GB2312"/>
          <w:szCs w:val="32"/>
        </w:rPr>
        <w:t>2</w:t>
      </w:r>
      <w:r>
        <w:rPr>
          <w:rFonts w:ascii="仿宋_GB2312" w:hAnsi="仿宋_GB2312" w:hint="eastAsia"/>
          <w:szCs w:val="32"/>
        </w:rPr>
        <w:t>月</w:t>
      </w:r>
      <w:r>
        <w:rPr>
          <w:rFonts w:ascii="仿宋_GB2312" w:hAnsi="仿宋_GB2312"/>
          <w:szCs w:val="32"/>
        </w:rPr>
        <w:t>22</w:t>
      </w:r>
      <w:r>
        <w:rPr>
          <w:rFonts w:ascii="仿宋_GB2312" w:hAnsi="仿宋_GB2312" w:hint="eastAsia"/>
          <w:szCs w:val="32"/>
        </w:rPr>
        <w:t>日</w:t>
      </w:r>
    </w:p>
    <w:p w:rsidR="00671A70" w:rsidRPr="00DC51CB" w:rsidRDefault="00671A70" w:rsidP="00DC51CB">
      <w:pPr>
        <w:snapToGrid w:val="0"/>
        <w:jc w:val="left"/>
        <w:rPr>
          <w:rFonts w:ascii="方正小标宋简体" w:eastAsia="方正小标宋简体" w:hAnsi="方正小标宋简体"/>
          <w:spacing w:val="-6"/>
          <w:w w:val="99"/>
          <w:sz w:val="44"/>
          <w:szCs w:val="32"/>
        </w:rPr>
      </w:pPr>
      <w:r>
        <w:rPr>
          <w:rFonts w:ascii="仿宋_GB2312"/>
          <w:szCs w:val="30"/>
        </w:rPr>
        <w:br w:type="page"/>
      </w:r>
      <w:r w:rsidRPr="003272ED">
        <w:rPr>
          <w:rFonts w:ascii="黑体" w:eastAsia="黑体" w:hAnsi="黑体" w:hint="eastAsia"/>
          <w:szCs w:val="32"/>
        </w:rPr>
        <w:lastRenderedPageBreak/>
        <w:t>附件</w:t>
      </w:r>
      <w:r w:rsidRPr="003272ED">
        <w:rPr>
          <w:rFonts w:ascii="黑体" w:eastAsia="黑体" w:hAnsi="黑体"/>
          <w:szCs w:val="32"/>
        </w:rPr>
        <w:t>1</w:t>
      </w:r>
    </w:p>
    <w:p w:rsidR="00671A70" w:rsidRPr="00E42DAB" w:rsidRDefault="00671A70" w:rsidP="00E31D9A">
      <w:pPr>
        <w:spacing w:beforeLines="70" w:before="443" w:afterLines="30" w:after="190" w:line="600" w:lineRule="exact"/>
        <w:jc w:val="center"/>
        <w:rPr>
          <w:rFonts w:ascii="方正小标宋简体" w:eastAsia="方正小标宋简体" w:hAnsi="方正小标宋简体"/>
          <w:b/>
          <w:w w:val="99"/>
          <w:sz w:val="40"/>
          <w:szCs w:val="40"/>
        </w:rPr>
      </w:pPr>
      <w:r w:rsidRPr="00E42DAB">
        <w:rPr>
          <w:rFonts w:ascii="方正小标宋简体" w:eastAsia="方正小标宋简体" w:hAnsi="方正小标宋简体" w:hint="eastAsia"/>
          <w:b/>
          <w:w w:val="99"/>
          <w:sz w:val="40"/>
          <w:szCs w:val="40"/>
        </w:rPr>
        <w:t>武汉市中小学环境教育社会实践基地管理办法</w:t>
      </w:r>
    </w:p>
    <w:p w:rsidR="00671A70" w:rsidRPr="00392E8D" w:rsidRDefault="00671A70" w:rsidP="00E31D9A">
      <w:pPr>
        <w:spacing w:afterLines="50" w:after="317" w:line="640" w:lineRule="exact"/>
        <w:jc w:val="center"/>
        <w:rPr>
          <w:rFonts w:ascii="楷体_GB2312" w:eastAsia="楷体_GB2312" w:hAnsi="仿宋"/>
          <w:b/>
          <w:szCs w:val="32"/>
        </w:rPr>
      </w:pPr>
      <w:r w:rsidRPr="00392E8D">
        <w:rPr>
          <w:rFonts w:ascii="楷体_GB2312" w:eastAsia="楷体_GB2312" w:hAnsi="仿宋" w:hint="eastAsia"/>
          <w:b/>
          <w:szCs w:val="32"/>
        </w:rPr>
        <w:t>（试行）</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hint="eastAsia"/>
          <w:szCs w:val="32"/>
        </w:rPr>
        <w:t>第一条</w:t>
      </w:r>
      <w:r w:rsidRPr="00AE19BA">
        <w:rPr>
          <w:rFonts w:ascii="仿宋_GB2312" w:hAnsi="仿宋"/>
          <w:szCs w:val="32"/>
        </w:rPr>
        <w:t xml:space="preserve"> </w:t>
      </w:r>
      <w:r w:rsidRPr="00AE19BA">
        <w:rPr>
          <w:rFonts w:ascii="仿宋_GB2312" w:hAnsi="仿宋" w:hint="eastAsia"/>
          <w:szCs w:val="32"/>
        </w:rPr>
        <w:t>为贯彻落实《全国环境宣传教育工作纲要（</w:t>
      </w:r>
      <w:r w:rsidRPr="00AE19BA">
        <w:rPr>
          <w:rFonts w:ascii="仿宋_GB2312" w:hAnsi="仿宋"/>
          <w:szCs w:val="32"/>
        </w:rPr>
        <w:t>2016-2020</w:t>
      </w:r>
      <w:r w:rsidRPr="00AE19BA">
        <w:rPr>
          <w:rFonts w:ascii="仿宋_GB2312" w:hAnsi="仿宋" w:hint="eastAsia"/>
          <w:szCs w:val="32"/>
        </w:rPr>
        <w:t>年）》文件精神，根据《</w:t>
      </w:r>
      <w:r>
        <w:rPr>
          <w:rFonts w:ascii="仿宋_GB2312" w:hAnsi="仿宋" w:hint="eastAsia"/>
          <w:szCs w:val="32"/>
        </w:rPr>
        <w:t>环保部</w:t>
      </w:r>
      <w:r>
        <w:rPr>
          <w:rFonts w:ascii="仿宋_GB2312" w:hAnsi="仿宋"/>
          <w:szCs w:val="32"/>
        </w:rPr>
        <w:t xml:space="preserve"> </w:t>
      </w:r>
      <w:r w:rsidRPr="00AE19BA">
        <w:rPr>
          <w:rFonts w:ascii="仿宋_GB2312" w:hAnsi="仿宋" w:hint="eastAsia"/>
          <w:szCs w:val="32"/>
        </w:rPr>
        <w:t>教育部关于建立中小学环境教育社会实践基地的通知》、《全国中小学环境教育社会实践基地申报与管理办法（试行）》制定本办法。</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hint="eastAsia"/>
          <w:szCs w:val="32"/>
        </w:rPr>
        <w:t>第二条</w:t>
      </w:r>
      <w:r w:rsidRPr="00AE19BA">
        <w:rPr>
          <w:rFonts w:ascii="仿宋_GB2312" w:hAnsi="仿宋"/>
          <w:szCs w:val="32"/>
        </w:rPr>
        <w:t xml:space="preserve"> </w:t>
      </w:r>
      <w:r w:rsidRPr="00AE19BA">
        <w:rPr>
          <w:rFonts w:ascii="仿宋_GB2312" w:hAnsi="仿宋" w:hint="eastAsia"/>
          <w:szCs w:val="32"/>
        </w:rPr>
        <w:t>“中小学环境教育社会实践基地”是指以提高青少年环境素养，普及生态文明和可持续发展理念为根本目标，以环境保护为主要内容，面向中小学生开展环境教育体验和实践活动，并在基地建设和教育活动实施过程中体现环境友好理念的场所。“中小学环境教育社会实践基地”包括以下几类：</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szCs w:val="32"/>
        </w:rPr>
        <w:t>A</w:t>
      </w:r>
      <w:r w:rsidRPr="00AE19BA">
        <w:rPr>
          <w:rFonts w:ascii="仿宋_GB2312" w:hAnsi="仿宋" w:hint="eastAsia"/>
          <w:szCs w:val="32"/>
        </w:rPr>
        <w:t>类：具有公众环境教育功能的博物馆、科技馆、文化馆、展览馆等；</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szCs w:val="32"/>
        </w:rPr>
        <w:t>B</w:t>
      </w:r>
      <w:r w:rsidRPr="00AE19BA">
        <w:rPr>
          <w:rFonts w:ascii="仿宋_GB2312" w:hAnsi="仿宋" w:hint="eastAsia"/>
          <w:szCs w:val="32"/>
        </w:rPr>
        <w:t>类：自然保护区、城市公园、森林公园、动植物园、湿地公园、风景名胜区等；</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szCs w:val="32"/>
        </w:rPr>
        <w:t>C</w:t>
      </w:r>
      <w:r w:rsidRPr="00AE19BA">
        <w:rPr>
          <w:rFonts w:ascii="仿宋_GB2312" w:hAnsi="仿宋" w:hint="eastAsia"/>
          <w:szCs w:val="32"/>
        </w:rPr>
        <w:t>类：环境监测站、垃圾填埋场、污水处理厂、危险废物处理中心等；</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szCs w:val="32"/>
        </w:rPr>
        <w:t>D</w:t>
      </w:r>
      <w:r w:rsidRPr="00AE19BA">
        <w:rPr>
          <w:rFonts w:ascii="仿宋_GB2312" w:hAnsi="仿宋" w:hint="eastAsia"/>
          <w:szCs w:val="32"/>
        </w:rPr>
        <w:t>类：具有环境教育功能的科研院所、企业、场矿、社区、农村环境综合整治示范点、有机食品生产基地等。</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hint="eastAsia"/>
          <w:szCs w:val="32"/>
        </w:rPr>
        <w:t>第三条</w:t>
      </w:r>
      <w:r w:rsidRPr="00AE19BA">
        <w:rPr>
          <w:rFonts w:ascii="仿宋_GB2312" w:hAnsi="仿宋"/>
          <w:szCs w:val="32"/>
        </w:rPr>
        <w:t xml:space="preserve"> </w:t>
      </w:r>
      <w:r>
        <w:rPr>
          <w:rFonts w:ascii="仿宋_GB2312" w:hAnsi="仿宋" w:hint="eastAsia"/>
          <w:szCs w:val="32"/>
        </w:rPr>
        <w:t>武汉市</w:t>
      </w:r>
      <w:r w:rsidRPr="00AE19BA">
        <w:rPr>
          <w:rFonts w:ascii="仿宋_GB2312" w:hAnsi="仿宋" w:hint="eastAsia"/>
          <w:szCs w:val="32"/>
        </w:rPr>
        <w:t>中小学环境教育社会实践基地的评选按照动</w:t>
      </w:r>
      <w:r w:rsidRPr="00AE19BA">
        <w:rPr>
          <w:rFonts w:ascii="仿宋_GB2312" w:hAnsi="仿宋" w:hint="eastAsia"/>
          <w:szCs w:val="32"/>
        </w:rPr>
        <w:lastRenderedPageBreak/>
        <w:t>员鼓励、自愿申报的原则进行，同时具备以下条件的单位可向所在区属的环保</w:t>
      </w:r>
      <w:r>
        <w:rPr>
          <w:rFonts w:ascii="仿宋_GB2312" w:hAnsi="仿宋" w:hint="eastAsia"/>
          <w:szCs w:val="32"/>
        </w:rPr>
        <w:t>（分）</w:t>
      </w:r>
      <w:r w:rsidRPr="00AE19BA">
        <w:rPr>
          <w:rFonts w:ascii="仿宋_GB2312" w:hAnsi="仿宋" w:hint="eastAsia"/>
          <w:szCs w:val="32"/>
        </w:rPr>
        <w:t>局、教育局提出申请：</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szCs w:val="32"/>
        </w:rPr>
        <w:t>1.</w:t>
      </w:r>
      <w:r w:rsidRPr="00AE19BA">
        <w:rPr>
          <w:rFonts w:ascii="仿宋_GB2312" w:hAnsi="仿宋" w:hint="eastAsia"/>
          <w:szCs w:val="32"/>
        </w:rPr>
        <w:t>申报单位原则上应获得区级“中小学环境教育社会实践基地”、“环境教育基地”、“环境科普基地”、“生态文明教育基地”等称号。</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szCs w:val="32"/>
        </w:rPr>
        <w:t>2.</w:t>
      </w:r>
      <w:r w:rsidRPr="00AE19BA">
        <w:rPr>
          <w:rFonts w:ascii="仿宋_GB2312" w:hAnsi="仿宋" w:hint="eastAsia"/>
          <w:szCs w:val="32"/>
        </w:rPr>
        <w:t>申报单位应具备独立法人资格，生态环境良好，严格遵守各项环保法律法规，拥有适合中小学生开展环境教育实践活动的基本场所和设施设备，有开展环境教育的经费和相关管理制度。</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szCs w:val="32"/>
        </w:rPr>
        <w:t>3.</w:t>
      </w:r>
      <w:r w:rsidRPr="00AE19BA">
        <w:rPr>
          <w:rFonts w:ascii="仿宋_GB2312" w:hAnsi="仿宋" w:hint="eastAsia"/>
          <w:szCs w:val="32"/>
        </w:rPr>
        <w:t>有专门负责接待中小学生的解说指导人员，能够为中小学生开展环境教育社会实践活动提供讲解服务和教学指导。</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szCs w:val="32"/>
        </w:rPr>
        <w:t>4.</w:t>
      </w:r>
      <w:r w:rsidRPr="00AE19BA">
        <w:rPr>
          <w:rFonts w:ascii="仿宋_GB2312" w:hAnsi="仿宋" w:hint="eastAsia"/>
          <w:szCs w:val="32"/>
        </w:rPr>
        <w:t>积极开展丰富多彩的环境教育活动，结合当地环境资源条件与特色，设计完整的中小学生环境教育体验和实践活动方案，并向中小学生免费（优惠）开放；活动侧重中小学生环保体验与实践，在全市具有示范作用和推广价值，每年接待中小学生原则上不少于</w:t>
      </w:r>
      <w:r w:rsidRPr="00AE19BA">
        <w:rPr>
          <w:rFonts w:ascii="仿宋_GB2312" w:hAnsi="仿宋"/>
          <w:szCs w:val="32"/>
        </w:rPr>
        <w:t>1</w:t>
      </w:r>
      <w:r w:rsidRPr="00AE19BA">
        <w:rPr>
          <w:rFonts w:ascii="仿宋_GB2312" w:hAnsi="仿宋" w:hint="eastAsia"/>
          <w:szCs w:val="32"/>
        </w:rPr>
        <w:t>万人次。</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szCs w:val="32"/>
        </w:rPr>
        <w:t>5.</w:t>
      </w:r>
      <w:r w:rsidRPr="00AE19BA">
        <w:rPr>
          <w:rFonts w:ascii="仿宋_GB2312" w:hAnsi="仿宋" w:hint="eastAsia"/>
          <w:szCs w:val="32"/>
        </w:rPr>
        <w:t>应保障场所、设施、器械的安全性，针对中小学生特点制定完善的安保措施、应急预案；教育活动前应对中小学生进行现场安全和应急教育，确保活动安全、顺利进行。</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hint="eastAsia"/>
          <w:szCs w:val="32"/>
        </w:rPr>
        <w:t>第四条</w:t>
      </w:r>
      <w:r w:rsidRPr="00AE19BA">
        <w:rPr>
          <w:rFonts w:ascii="仿宋_GB2312" w:hAnsi="仿宋"/>
          <w:szCs w:val="32"/>
        </w:rPr>
        <w:t xml:space="preserve"> </w:t>
      </w:r>
      <w:r w:rsidRPr="00AE19BA">
        <w:rPr>
          <w:rFonts w:ascii="仿宋_GB2312" w:hAnsi="仿宋" w:hint="eastAsia"/>
          <w:szCs w:val="32"/>
        </w:rPr>
        <w:t>各区环保</w:t>
      </w:r>
      <w:r>
        <w:rPr>
          <w:rFonts w:ascii="仿宋_GB2312" w:hAnsi="仿宋" w:hint="eastAsia"/>
          <w:szCs w:val="32"/>
        </w:rPr>
        <w:t>（分）</w:t>
      </w:r>
      <w:r w:rsidRPr="00AE19BA">
        <w:rPr>
          <w:rFonts w:ascii="仿宋_GB2312" w:hAnsi="仿宋" w:hint="eastAsia"/>
          <w:szCs w:val="32"/>
        </w:rPr>
        <w:t>局、教育局根据市环保局、教育局下发的基地申报文件要求，按本办法第三条对申报单位进行审核，按照优中选优、兼顾平衡的原则进行统一申报。</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hint="eastAsia"/>
          <w:szCs w:val="32"/>
        </w:rPr>
        <w:t>第五条</w:t>
      </w:r>
      <w:r w:rsidRPr="00AE19BA">
        <w:rPr>
          <w:rFonts w:ascii="仿宋_GB2312" w:hAnsi="仿宋"/>
          <w:szCs w:val="32"/>
        </w:rPr>
        <w:t xml:space="preserve"> </w:t>
      </w:r>
      <w:r>
        <w:rPr>
          <w:rFonts w:ascii="仿宋_GB2312" w:hAnsi="仿宋" w:hint="eastAsia"/>
          <w:szCs w:val="32"/>
        </w:rPr>
        <w:t>市环保局、</w:t>
      </w:r>
      <w:r w:rsidRPr="00AE19BA">
        <w:rPr>
          <w:rFonts w:ascii="仿宋_GB2312" w:hAnsi="仿宋" w:hint="eastAsia"/>
          <w:szCs w:val="32"/>
        </w:rPr>
        <w:t>教育局共同负责武汉市中小学环境教育社会实践基地创建的指导协调、考核验收、复查管理等工作，武汉</w:t>
      </w:r>
      <w:r w:rsidRPr="00AE19BA">
        <w:rPr>
          <w:rFonts w:ascii="仿宋_GB2312" w:hAnsi="仿宋" w:hint="eastAsia"/>
          <w:szCs w:val="32"/>
        </w:rPr>
        <w:lastRenderedPageBreak/>
        <w:t>市环境宣传教育中心负责日常具体工作；区环保</w:t>
      </w:r>
      <w:r>
        <w:rPr>
          <w:rFonts w:ascii="仿宋_GB2312" w:hAnsi="仿宋" w:hint="eastAsia"/>
          <w:szCs w:val="32"/>
        </w:rPr>
        <w:t>（分）</w:t>
      </w:r>
      <w:r w:rsidRPr="00AE19BA">
        <w:rPr>
          <w:rFonts w:ascii="仿宋_GB2312" w:hAnsi="仿宋" w:hint="eastAsia"/>
          <w:szCs w:val="32"/>
        </w:rPr>
        <w:t>局、教育局共同负责本区中小学环境教育社会实践基地创建工作以及</w:t>
      </w:r>
      <w:r>
        <w:rPr>
          <w:rFonts w:ascii="仿宋_GB2312" w:hAnsi="仿宋" w:hint="eastAsia"/>
          <w:szCs w:val="32"/>
        </w:rPr>
        <w:t>武汉市</w:t>
      </w:r>
      <w:r w:rsidRPr="00AE19BA">
        <w:rPr>
          <w:rFonts w:ascii="仿宋_GB2312" w:hAnsi="仿宋" w:hint="eastAsia"/>
          <w:szCs w:val="32"/>
        </w:rPr>
        <w:t>中小学环境教育社会实践基地的组织申报工作。</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hint="eastAsia"/>
          <w:szCs w:val="32"/>
        </w:rPr>
        <w:t>第六条</w:t>
      </w:r>
      <w:r w:rsidRPr="00AE19BA">
        <w:rPr>
          <w:rFonts w:ascii="仿宋_GB2312" w:hAnsi="仿宋"/>
          <w:szCs w:val="32"/>
        </w:rPr>
        <w:t xml:space="preserve"> </w:t>
      </w:r>
      <w:r w:rsidRPr="00AE19BA">
        <w:rPr>
          <w:rFonts w:ascii="仿宋_GB2312" w:hAnsi="仿宋" w:hint="eastAsia"/>
          <w:szCs w:val="32"/>
        </w:rPr>
        <w:t>武汉市中小学环境教育社会实践基地应切实履行环保公益职责，充分发挥其环境教育功能，持之以恒开展好中小学环境教育社会实践活动，每年年底向所辖区环保、教育部门报送环境教育工作报告和下一年计划，由各区环保</w:t>
      </w:r>
      <w:r>
        <w:rPr>
          <w:rFonts w:ascii="仿宋_GB2312" w:hAnsi="仿宋" w:hint="eastAsia"/>
          <w:szCs w:val="32"/>
        </w:rPr>
        <w:t>（分）</w:t>
      </w:r>
      <w:r w:rsidRPr="00AE19BA">
        <w:rPr>
          <w:rFonts w:ascii="仿宋_GB2312" w:hAnsi="仿宋" w:hint="eastAsia"/>
          <w:szCs w:val="32"/>
        </w:rPr>
        <w:t>局、教育局汇总后报送市环保局、教育局。</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hint="eastAsia"/>
          <w:szCs w:val="32"/>
        </w:rPr>
        <w:t>第七条</w:t>
      </w:r>
      <w:r w:rsidRPr="00AE19BA">
        <w:rPr>
          <w:rFonts w:ascii="仿宋_GB2312" w:hAnsi="仿宋"/>
          <w:szCs w:val="32"/>
        </w:rPr>
        <w:t xml:space="preserve"> </w:t>
      </w:r>
      <w:r w:rsidRPr="00AE19BA">
        <w:rPr>
          <w:rFonts w:ascii="仿宋_GB2312" w:hAnsi="仿宋" w:hint="eastAsia"/>
          <w:szCs w:val="32"/>
        </w:rPr>
        <w:t>武汉市中小学环境教育社会实践基地创建原则上两年一次。市环保局、教育局将对全市中小学环境教育社会实践基地进行复查，对工作懈怠、不符合要求的限期半年整改；整改不能落实的取消其基地称号。</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hint="eastAsia"/>
          <w:szCs w:val="32"/>
        </w:rPr>
        <w:t>第八条</w:t>
      </w:r>
      <w:r w:rsidRPr="00AE19BA">
        <w:rPr>
          <w:rFonts w:ascii="仿宋_GB2312" w:hAnsi="仿宋"/>
          <w:szCs w:val="32"/>
        </w:rPr>
        <w:t xml:space="preserve"> </w:t>
      </w:r>
      <w:r w:rsidRPr="00AE19BA">
        <w:rPr>
          <w:rFonts w:ascii="仿宋_GB2312" w:hAnsi="仿宋" w:hint="eastAsia"/>
          <w:szCs w:val="32"/>
        </w:rPr>
        <w:t>附则</w:t>
      </w:r>
    </w:p>
    <w:p w:rsidR="00671A70" w:rsidRPr="00E42DAB" w:rsidRDefault="00671A70" w:rsidP="00AE4953">
      <w:pPr>
        <w:adjustRightInd w:val="0"/>
        <w:spacing w:line="560" w:lineRule="exact"/>
        <w:ind w:firstLineChars="200" w:firstLine="626"/>
        <w:rPr>
          <w:rFonts w:ascii="仿宋_GB2312" w:hAnsi="仿宋"/>
          <w:spacing w:val="8"/>
          <w:szCs w:val="32"/>
        </w:rPr>
      </w:pPr>
      <w:r w:rsidRPr="00AE19BA">
        <w:rPr>
          <w:rFonts w:ascii="仿宋_GB2312" w:hAnsi="仿宋"/>
          <w:szCs w:val="32"/>
        </w:rPr>
        <w:t>1</w:t>
      </w:r>
      <w:r w:rsidRPr="00AE19BA">
        <w:rPr>
          <w:rFonts w:ascii="仿宋_GB2312" w:hAnsi="仿宋" w:hint="eastAsia"/>
          <w:szCs w:val="32"/>
        </w:rPr>
        <w:t>．</w:t>
      </w:r>
      <w:r w:rsidRPr="00E42DAB">
        <w:rPr>
          <w:rFonts w:ascii="仿宋_GB2312" w:hAnsi="仿宋" w:hint="eastAsia"/>
          <w:spacing w:val="8"/>
          <w:szCs w:val="32"/>
        </w:rPr>
        <w:t>本办法由市环保局会同市教育局负责解释，并适时修订完善。</w:t>
      </w:r>
    </w:p>
    <w:p w:rsidR="00671A70" w:rsidRPr="00AE19BA" w:rsidRDefault="00671A70" w:rsidP="00AE4953">
      <w:pPr>
        <w:adjustRightInd w:val="0"/>
        <w:spacing w:line="560" w:lineRule="exact"/>
        <w:ind w:firstLineChars="200" w:firstLine="626"/>
        <w:rPr>
          <w:rFonts w:ascii="仿宋_GB2312" w:hAnsi="仿宋"/>
          <w:szCs w:val="32"/>
        </w:rPr>
      </w:pPr>
      <w:r w:rsidRPr="00AE19BA">
        <w:rPr>
          <w:rFonts w:ascii="仿宋_GB2312" w:hAnsi="仿宋"/>
          <w:szCs w:val="32"/>
        </w:rPr>
        <w:t>2</w:t>
      </w:r>
      <w:r w:rsidRPr="00AE19BA">
        <w:rPr>
          <w:rFonts w:ascii="仿宋_GB2312" w:hAnsi="仿宋" w:hint="eastAsia"/>
          <w:szCs w:val="32"/>
        </w:rPr>
        <w:t>．本办法自发布之日起施行。</w:t>
      </w:r>
    </w:p>
    <w:p w:rsidR="00671A70" w:rsidRPr="00A55C32" w:rsidRDefault="00671A70" w:rsidP="00A55C32">
      <w:pPr>
        <w:snapToGrid w:val="0"/>
        <w:jc w:val="left"/>
        <w:rPr>
          <w:rFonts w:ascii="黑体" w:eastAsia="黑体" w:hAnsi="黑体"/>
          <w:szCs w:val="32"/>
        </w:rPr>
      </w:pPr>
      <w:r w:rsidRPr="00AE19BA">
        <w:rPr>
          <w:rFonts w:ascii="仿宋_GB2312"/>
          <w:szCs w:val="32"/>
        </w:rPr>
        <w:br w:type="page"/>
      </w:r>
      <w:r w:rsidRPr="00A55C32">
        <w:rPr>
          <w:rFonts w:ascii="黑体" w:eastAsia="黑体" w:hAnsi="黑体" w:hint="eastAsia"/>
          <w:szCs w:val="32"/>
        </w:rPr>
        <w:lastRenderedPageBreak/>
        <w:t>附件</w:t>
      </w:r>
      <w:r w:rsidRPr="00A55C32">
        <w:rPr>
          <w:rFonts w:ascii="黑体" w:eastAsia="黑体" w:hAnsi="黑体"/>
          <w:szCs w:val="32"/>
        </w:rPr>
        <w:t>2</w:t>
      </w:r>
    </w:p>
    <w:p w:rsidR="00671A70" w:rsidRPr="00E42DAB" w:rsidRDefault="00671A70" w:rsidP="00E31D9A">
      <w:pPr>
        <w:spacing w:beforeLines="70" w:before="443" w:afterLines="30" w:after="190" w:line="600" w:lineRule="exact"/>
        <w:jc w:val="center"/>
        <w:rPr>
          <w:rFonts w:ascii="仿宋" w:eastAsia="仿宋" w:hAnsi="仿宋"/>
          <w:b/>
          <w:sz w:val="40"/>
          <w:szCs w:val="40"/>
        </w:rPr>
      </w:pPr>
      <w:r w:rsidRPr="00E42DAB">
        <w:rPr>
          <w:rFonts w:ascii="方正小标宋简体" w:eastAsia="方正小标宋简体" w:hAnsi="方正小标宋简体" w:hint="eastAsia"/>
          <w:b/>
          <w:w w:val="99"/>
          <w:sz w:val="40"/>
          <w:szCs w:val="40"/>
        </w:rPr>
        <w:t>武汉市中小学环境教育社会实践基地申报表</w:t>
      </w:r>
    </w:p>
    <w:p w:rsidR="00671A70" w:rsidRDefault="00671A70" w:rsidP="00E31D9A">
      <w:pPr>
        <w:spacing w:beforeLines="30" w:before="190" w:afterLines="30" w:after="190" w:line="600" w:lineRule="exact"/>
        <w:jc w:val="left"/>
        <w:rPr>
          <w:rFonts w:ascii="仿宋" w:eastAsia="仿宋" w:hAnsi="仿宋"/>
          <w:sz w:val="28"/>
          <w:szCs w:val="28"/>
        </w:rPr>
      </w:pPr>
      <w:r w:rsidRPr="007156D3">
        <w:rPr>
          <w:rFonts w:ascii="仿宋" w:eastAsia="仿宋" w:hAnsi="仿宋" w:hint="eastAsia"/>
          <w:sz w:val="28"/>
          <w:szCs w:val="28"/>
        </w:rPr>
        <w:t>基地名称：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2509"/>
        <w:gridCol w:w="3209"/>
      </w:tblGrid>
      <w:tr w:rsidR="00671A70" w:rsidRPr="007456B6" w:rsidTr="000B12A2">
        <w:trPr>
          <w:jc w:val="center"/>
        </w:trPr>
        <w:tc>
          <w:tcPr>
            <w:tcW w:w="1830"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负责人：</w:t>
            </w:r>
          </w:p>
        </w:tc>
        <w:tc>
          <w:tcPr>
            <w:tcW w:w="1391"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电话：</w:t>
            </w:r>
          </w:p>
        </w:tc>
        <w:tc>
          <w:tcPr>
            <w:tcW w:w="1779"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传真：</w:t>
            </w:r>
          </w:p>
        </w:tc>
      </w:tr>
      <w:tr w:rsidR="00671A70" w:rsidRPr="007456B6" w:rsidTr="000B12A2">
        <w:trPr>
          <w:jc w:val="center"/>
        </w:trPr>
        <w:tc>
          <w:tcPr>
            <w:tcW w:w="1830"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联系人：</w:t>
            </w:r>
          </w:p>
        </w:tc>
        <w:tc>
          <w:tcPr>
            <w:tcW w:w="1391"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电话：</w:t>
            </w:r>
          </w:p>
        </w:tc>
        <w:tc>
          <w:tcPr>
            <w:tcW w:w="1779"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sz w:val="28"/>
                <w:szCs w:val="28"/>
              </w:rPr>
              <w:t>E-mail:</w:t>
            </w:r>
          </w:p>
        </w:tc>
      </w:tr>
      <w:tr w:rsidR="00671A70" w:rsidRPr="007456B6" w:rsidTr="000B12A2">
        <w:trPr>
          <w:jc w:val="center"/>
        </w:trPr>
        <w:tc>
          <w:tcPr>
            <w:tcW w:w="3221" w:type="pct"/>
            <w:gridSpan w:val="2"/>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通讯地址：</w:t>
            </w:r>
            <w:r w:rsidRPr="007456B6">
              <w:rPr>
                <w:rFonts w:ascii="仿宋" w:eastAsia="仿宋" w:hAnsi="仿宋"/>
                <w:sz w:val="28"/>
                <w:szCs w:val="28"/>
              </w:rPr>
              <w:t xml:space="preserve"> </w:t>
            </w:r>
          </w:p>
        </w:tc>
        <w:tc>
          <w:tcPr>
            <w:tcW w:w="1779"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邮编：</w:t>
            </w:r>
          </w:p>
        </w:tc>
      </w:tr>
      <w:tr w:rsidR="00671A70" w:rsidRPr="007456B6" w:rsidTr="000B12A2">
        <w:trPr>
          <w:jc w:val="center"/>
        </w:trPr>
        <w:tc>
          <w:tcPr>
            <w:tcW w:w="1830"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占地面积：</w:t>
            </w:r>
          </w:p>
        </w:tc>
        <w:tc>
          <w:tcPr>
            <w:tcW w:w="1391"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建筑面积：</w:t>
            </w:r>
          </w:p>
        </w:tc>
        <w:tc>
          <w:tcPr>
            <w:tcW w:w="1779"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展示开放面积：</w:t>
            </w:r>
          </w:p>
        </w:tc>
      </w:tr>
      <w:tr w:rsidR="00671A70" w:rsidRPr="007456B6" w:rsidTr="000B12A2">
        <w:trPr>
          <w:jc w:val="center"/>
        </w:trPr>
        <w:tc>
          <w:tcPr>
            <w:tcW w:w="1830" w:type="pct"/>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年开放天数：</w:t>
            </w:r>
          </w:p>
        </w:tc>
        <w:tc>
          <w:tcPr>
            <w:tcW w:w="3170" w:type="pct"/>
            <w:gridSpan w:val="2"/>
            <w:vAlign w:val="center"/>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年受众人次：</w:t>
            </w:r>
          </w:p>
        </w:tc>
      </w:tr>
      <w:tr w:rsidR="00671A70" w:rsidRPr="007456B6" w:rsidTr="000B12A2">
        <w:trPr>
          <w:jc w:val="center"/>
        </w:trPr>
        <w:tc>
          <w:tcPr>
            <w:tcW w:w="5000" w:type="pct"/>
            <w:gridSpan w:val="3"/>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能为中小学生活动提供的主要环境教育资源与设施条件：</w:t>
            </w:r>
            <w:r w:rsidRPr="007456B6">
              <w:rPr>
                <w:rFonts w:ascii="仿宋" w:eastAsia="仿宋" w:hAnsi="仿宋"/>
                <w:sz w:val="28"/>
                <w:szCs w:val="28"/>
              </w:rPr>
              <w:t xml:space="preserve"> </w:t>
            </w: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3303D" w:rsidRDefault="00671A70" w:rsidP="00E31D9A">
            <w:pPr>
              <w:adjustRightInd w:val="0"/>
              <w:snapToGrid w:val="0"/>
              <w:spacing w:beforeLines="50" w:before="317" w:afterLines="15" w:after="95" w:line="400" w:lineRule="atLeast"/>
              <w:rPr>
                <w:rFonts w:ascii="仿宋" w:eastAsia="仿宋" w:hAnsi="仿宋"/>
                <w:sz w:val="28"/>
                <w:szCs w:val="28"/>
              </w:rPr>
            </w:pP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tc>
      </w:tr>
      <w:tr w:rsidR="00671A70" w:rsidRPr="007456B6" w:rsidTr="000B12A2">
        <w:trPr>
          <w:jc w:val="center"/>
        </w:trPr>
        <w:tc>
          <w:tcPr>
            <w:tcW w:w="5000" w:type="pct"/>
            <w:gridSpan w:val="3"/>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t>基本情况（包括正式对外开放的时间，活动的主要内容和形式，以及活动效果、主要成果等内容</w:t>
            </w:r>
            <w:r>
              <w:rPr>
                <w:rFonts w:ascii="仿宋" w:eastAsia="仿宋" w:hAnsi="仿宋" w:hint="eastAsia"/>
                <w:sz w:val="28"/>
                <w:szCs w:val="28"/>
              </w:rPr>
              <w:t>，</w:t>
            </w:r>
            <w:r w:rsidRPr="000B12A2">
              <w:rPr>
                <w:rFonts w:ascii="仿宋" w:eastAsia="仿宋" w:hAnsi="仿宋" w:hint="eastAsia"/>
                <w:sz w:val="28"/>
                <w:szCs w:val="28"/>
              </w:rPr>
              <w:t>可另附页</w:t>
            </w:r>
            <w:r w:rsidRPr="007456B6">
              <w:rPr>
                <w:rFonts w:ascii="仿宋" w:eastAsia="仿宋" w:hAnsi="仿宋" w:hint="eastAsia"/>
                <w:sz w:val="28"/>
                <w:szCs w:val="28"/>
              </w:rPr>
              <w:t>）：</w:t>
            </w: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tc>
      </w:tr>
      <w:tr w:rsidR="00671A70" w:rsidRPr="007456B6" w:rsidTr="000B12A2">
        <w:trPr>
          <w:jc w:val="center"/>
        </w:trPr>
        <w:tc>
          <w:tcPr>
            <w:tcW w:w="5000" w:type="pct"/>
            <w:gridSpan w:val="3"/>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sidRPr="007456B6">
              <w:rPr>
                <w:rFonts w:ascii="仿宋" w:eastAsia="仿宋" w:hAnsi="仿宋" w:hint="eastAsia"/>
                <w:sz w:val="28"/>
                <w:szCs w:val="28"/>
              </w:rPr>
              <w:lastRenderedPageBreak/>
              <w:t>（续前页）</w:t>
            </w: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tc>
      </w:tr>
      <w:tr w:rsidR="00671A70" w:rsidRPr="007456B6" w:rsidTr="000B12A2">
        <w:trPr>
          <w:jc w:val="center"/>
        </w:trPr>
        <w:tc>
          <w:tcPr>
            <w:tcW w:w="5000" w:type="pct"/>
            <w:gridSpan w:val="3"/>
          </w:tcPr>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r>
              <w:rPr>
                <w:rFonts w:ascii="仿宋" w:eastAsia="仿宋" w:hAnsi="仿宋" w:hint="eastAsia"/>
                <w:sz w:val="28"/>
                <w:szCs w:val="28"/>
              </w:rPr>
              <w:t>区环保（分）局、教育局</w:t>
            </w:r>
            <w:r w:rsidRPr="007456B6">
              <w:rPr>
                <w:rFonts w:ascii="仿宋" w:eastAsia="仿宋" w:hAnsi="仿宋" w:hint="eastAsia"/>
                <w:sz w:val="28"/>
                <w:szCs w:val="28"/>
              </w:rPr>
              <w:t>意见：</w:t>
            </w:r>
          </w:p>
          <w:p w:rsidR="00671A70"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3303D"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671A70">
            <w:pPr>
              <w:adjustRightInd w:val="0"/>
              <w:snapToGrid w:val="0"/>
              <w:spacing w:beforeLines="15" w:before="95" w:afterLines="15" w:after="95" w:line="400" w:lineRule="atLeast"/>
              <w:ind w:firstLineChars="700" w:firstLine="1911"/>
              <w:rPr>
                <w:rFonts w:ascii="仿宋" w:eastAsia="仿宋" w:hAnsi="仿宋"/>
                <w:sz w:val="28"/>
                <w:szCs w:val="28"/>
              </w:rPr>
            </w:pPr>
            <w:r>
              <w:rPr>
                <w:rFonts w:ascii="仿宋" w:eastAsia="仿宋" w:hAnsi="仿宋"/>
                <w:sz w:val="28"/>
                <w:szCs w:val="28"/>
              </w:rPr>
              <w:t xml:space="preserve">           </w:t>
            </w:r>
            <w:r w:rsidRPr="007456B6">
              <w:rPr>
                <w:rFonts w:ascii="仿宋" w:eastAsia="仿宋" w:hAnsi="仿宋" w:hint="eastAsia"/>
                <w:sz w:val="28"/>
                <w:szCs w:val="28"/>
              </w:rPr>
              <w:t>单位盖章：</w:t>
            </w:r>
            <w:r w:rsidRPr="007456B6">
              <w:rPr>
                <w:rFonts w:ascii="仿宋" w:eastAsia="仿宋" w:hAnsi="仿宋"/>
                <w:sz w:val="28"/>
                <w:szCs w:val="28"/>
              </w:rPr>
              <w:t xml:space="preserve">      </w:t>
            </w:r>
            <w:r>
              <w:rPr>
                <w:rFonts w:ascii="仿宋" w:eastAsia="仿宋" w:hAnsi="仿宋"/>
                <w:sz w:val="28"/>
                <w:szCs w:val="28"/>
              </w:rPr>
              <w:t xml:space="preserve">  </w:t>
            </w:r>
            <w:r w:rsidRPr="007456B6">
              <w:rPr>
                <w:rFonts w:ascii="仿宋" w:eastAsia="仿宋" w:hAnsi="仿宋"/>
                <w:sz w:val="28"/>
                <w:szCs w:val="28"/>
              </w:rPr>
              <w:t xml:space="preserve">  </w:t>
            </w:r>
            <w:r w:rsidRPr="007456B6">
              <w:rPr>
                <w:rFonts w:ascii="仿宋" w:eastAsia="仿宋" w:hAnsi="仿宋" w:hint="eastAsia"/>
                <w:sz w:val="28"/>
                <w:szCs w:val="28"/>
              </w:rPr>
              <w:t>单位盖章：</w:t>
            </w:r>
          </w:p>
          <w:p w:rsidR="00671A70" w:rsidRPr="007456B6" w:rsidRDefault="00671A70" w:rsidP="00671A70">
            <w:pPr>
              <w:adjustRightInd w:val="0"/>
              <w:snapToGrid w:val="0"/>
              <w:spacing w:beforeLines="15" w:before="95" w:afterLines="50" w:after="317" w:line="400" w:lineRule="atLeast"/>
              <w:ind w:firstLineChars="800" w:firstLine="2184"/>
              <w:rPr>
                <w:rFonts w:ascii="仿宋" w:eastAsia="仿宋" w:hAnsi="仿宋"/>
                <w:sz w:val="28"/>
                <w:szCs w:val="28"/>
              </w:rPr>
            </w:pPr>
            <w:r>
              <w:rPr>
                <w:rFonts w:ascii="仿宋" w:eastAsia="仿宋" w:hAnsi="仿宋"/>
                <w:sz w:val="28"/>
                <w:szCs w:val="28"/>
              </w:rPr>
              <w:t xml:space="preserve">       </w:t>
            </w:r>
            <w:r w:rsidRPr="007456B6">
              <w:rPr>
                <w:rFonts w:ascii="仿宋" w:eastAsia="仿宋" w:hAnsi="仿宋" w:hint="eastAsia"/>
                <w:sz w:val="28"/>
                <w:szCs w:val="28"/>
              </w:rPr>
              <w:t>年</w:t>
            </w:r>
            <w:r w:rsidRPr="007456B6">
              <w:rPr>
                <w:rFonts w:ascii="仿宋" w:eastAsia="仿宋" w:hAnsi="仿宋"/>
                <w:sz w:val="28"/>
                <w:szCs w:val="28"/>
              </w:rPr>
              <w:t xml:space="preserve">   </w:t>
            </w:r>
            <w:r w:rsidRPr="007456B6">
              <w:rPr>
                <w:rFonts w:ascii="仿宋" w:eastAsia="仿宋" w:hAnsi="仿宋" w:hint="eastAsia"/>
                <w:sz w:val="28"/>
                <w:szCs w:val="28"/>
              </w:rPr>
              <w:t>月</w:t>
            </w:r>
            <w:r w:rsidRPr="007456B6">
              <w:rPr>
                <w:rFonts w:ascii="仿宋" w:eastAsia="仿宋" w:hAnsi="仿宋"/>
                <w:sz w:val="28"/>
                <w:szCs w:val="28"/>
              </w:rPr>
              <w:t xml:space="preserve">   </w:t>
            </w:r>
            <w:r w:rsidRPr="007456B6">
              <w:rPr>
                <w:rFonts w:ascii="仿宋" w:eastAsia="仿宋" w:hAnsi="仿宋" w:hint="eastAsia"/>
                <w:sz w:val="28"/>
                <w:szCs w:val="28"/>
              </w:rPr>
              <w:t>日</w:t>
            </w:r>
            <w:r>
              <w:rPr>
                <w:rFonts w:ascii="仿宋" w:eastAsia="仿宋" w:hAnsi="仿宋"/>
                <w:sz w:val="28"/>
                <w:szCs w:val="28"/>
              </w:rPr>
              <w:t xml:space="preserve">         </w:t>
            </w:r>
            <w:r w:rsidRPr="007456B6">
              <w:rPr>
                <w:rFonts w:ascii="仿宋" w:eastAsia="仿宋" w:hAnsi="仿宋" w:hint="eastAsia"/>
                <w:sz w:val="28"/>
                <w:szCs w:val="28"/>
              </w:rPr>
              <w:t>年</w:t>
            </w:r>
            <w:r w:rsidRPr="007456B6">
              <w:rPr>
                <w:rFonts w:ascii="仿宋" w:eastAsia="仿宋" w:hAnsi="仿宋"/>
                <w:sz w:val="28"/>
                <w:szCs w:val="28"/>
              </w:rPr>
              <w:t xml:space="preserve">   </w:t>
            </w:r>
            <w:r w:rsidRPr="007456B6">
              <w:rPr>
                <w:rFonts w:ascii="仿宋" w:eastAsia="仿宋" w:hAnsi="仿宋" w:hint="eastAsia"/>
                <w:sz w:val="28"/>
                <w:szCs w:val="28"/>
              </w:rPr>
              <w:t>月</w:t>
            </w:r>
            <w:r w:rsidRPr="007456B6">
              <w:rPr>
                <w:rFonts w:ascii="仿宋" w:eastAsia="仿宋" w:hAnsi="仿宋"/>
                <w:sz w:val="28"/>
                <w:szCs w:val="28"/>
              </w:rPr>
              <w:t xml:space="preserve">   </w:t>
            </w:r>
            <w:r w:rsidRPr="007456B6">
              <w:rPr>
                <w:rFonts w:ascii="仿宋" w:eastAsia="仿宋" w:hAnsi="仿宋" w:hint="eastAsia"/>
                <w:sz w:val="28"/>
                <w:szCs w:val="28"/>
              </w:rPr>
              <w:t>日</w:t>
            </w:r>
          </w:p>
        </w:tc>
      </w:tr>
      <w:tr w:rsidR="00671A70" w:rsidRPr="007456B6" w:rsidTr="00AE19BA">
        <w:trPr>
          <w:trHeight w:val="3830"/>
          <w:jc w:val="center"/>
        </w:trPr>
        <w:tc>
          <w:tcPr>
            <w:tcW w:w="5000" w:type="pct"/>
            <w:gridSpan w:val="3"/>
          </w:tcPr>
          <w:p w:rsidR="00671A70" w:rsidRPr="007456B6" w:rsidRDefault="00671A70" w:rsidP="00E31D9A">
            <w:pPr>
              <w:adjustRightInd w:val="0"/>
              <w:snapToGrid w:val="0"/>
              <w:spacing w:beforeLines="15" w:before="95" w:afterLines="15" w:after="95" w:line="400" w:lineRule="atLeast"/>
              <w:textAlignment w:val="bottom"/>
              <w:rPr>
                <w:rFonts w:ascii="仿宋" w:eastAsia="仿宋" w:hAnsi="仿宋"/>
                <w:sz w:val="28"/>
                <w:szCs w:val="28"/>
              </w:rPr>
            </w:pPr>
            <w:r w:rsidRPr="007456B6">
              <w:rPr>
                <w:rFonts w:ascii="仿宋" w:eastAsia="仿宋" w:hAnsi="仿宋" w:hint="eastAsia"/>
                <w:sz w:val="28"/>
                <w:szCs w:val="28"/>
              </w:rPr>
              <w:t>审批意见：</w:t>
            </w: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E31D9A">
            <w:pPr>
              <w:adjustRightInd w:val="0"/>
              <w:snapToGrid w:val="0"/>
              <w:spacing w:beforeLines="15" w:before="95" w:afterLines="15" w:after="95" w:line="400" w:lineRule="atLeast"/>
              <w:rPr>
                <w:rFonts w:ascii="仿宋" w:eastAsia="仿宋" w:hAnsi="仿宋"/>
                <w:sz w:val="28"/>
                <w:szCs w:val="28"/>
              </w:rPr>
            </w:pPr>
          </w:p>
          <w:p w:rsidR="00671A70" w:rsidRPr="007456B6" w:rsidRDefault="00671A70" w:rsidP="00671A70">
            <w:pPr>
              <w:adjustRightInd w:val="0"/>
              <w:snapToGrid w:val="0"/>
              <w:spacing w:beforeLines="15" w:before="95" w:afterLines="15" w:after="95" w:line="400" w:lineRule="atLeast"/>
              <w:ind w:firstLineChars="700" w:firstLine="1911"/>
              <w:rPr>
                <w:rFonts w:ascii="仿宋" w:eastAsia="仿宋" w:hAnsi="仿宋"/>
                <w:sz w:val="28"/>
                <w:szCs w:val="28"/>
              </w:rPr>
            </w:pPr>
            <w:r>
              <w:rPr>
                <w:rFonts w:ascii="仿宋" w:eastAsia="仿宋" w:hAnsi="仿宋"/>
                <w:sz w:val="28"/>
                <w:szCs w:val="28"/>
              </w:rPr>
              <w:t xml:space="preserve">           </w:t>
            </w:r>
            <w:r w:rsidRPr="007456B6">
              <w:rPr>
                <w:rFonts w:ascii="仿宋" w:eastAsia="仿宋" w:hAnsi="仿宋" w:hint="eastAsia"/>
                <w:sz w:val="28"/>
                <w:szCs w:val="28"/>
              </w:rPr>
              <w:t>单位盖章：</w:t>
            </w:r>
            <w:r w:rsidRPr="007456B6">
              <w:rPr>
                <w:rFonts w:ascii="仿宋" w:eastAsia="仿宋" w:hAnsi="仿宋"/>
                <w:sz w:val="28"/>
                <w:szCs w:val="28"/>
              </w:rPr>
              <w:t xml:space="preserve">      </w:t>
            </w:r>
            <w:r>
              <w:rPr>
                <w:rFonts w:ascii="仿宋" w:eastAsia="仿宋" w:hAnsi="仿宋"/>
                <w:sz w:val="28"/>
                <w:szCs w:val="28"/>
              </w:rPr>
              <w:t xml:space="preserve">  </w:t>
            </w:r>
            <w:r w:rsidRPr="007456B6">
              <w:rPr>
                <w:rFonts w:ascii="仿宋" w:eastAsia="仿宋" w:hAnsi="仿宋"/>
                <w:sz w:val="28"/>
                <w:szCs w:val="28"/>
              </w:rPr>
              <w:t xml:space="preserve">  </w:t>
            </w:r>
            <w:r w:rsidRPr="007456B6">
              <w:rPr>
                <w:rFonts w:ascii="仿宋" w:eastAsia="仿宋" w:hAnsi="仿宋" w:hint="eastAsia"/>
                <w:sz w:val="28"/>
                <w:szCs w:val="28"/>
              </w:rPr>
              <w:t>单位盖章：</w:t>
            </w:r>
          </w:p>
          <w:p w:rsidR="00671A70" w:rsidRPr="007456B6" w:rsidRDefault="00671A70" w:rsidP="00671A70">
            <w:pPr>
              <w:adjustRightInd w:val="0"/>
              <w:snapToGrid w:val="0"/>
              <w:spacing w:beforeLines="15" w:before="95" w:afterLines="50" w:after="317" w:line="400" w:lineRule="atLeast"/>
              <w:ind w:firstLineChars="700" w:firstLine="1911"/>
              <w:rPr>
                <w:rFonts w:ascii="仿宋" w:eastAsia="仿宋" w:hAnsi="仿宋"/>
                <w:sz w:val="28"/>
                <w:szCs w:val="28"/>
              </w:rPr>
            </w:pPr>
            <w:r>
              <w:rPr>
                <w:rFonts w:ascii="仿宋" w:eastAsia="仿宋" w:hAnsi="仿宋"/>
                <w:sz w:val="28"/>
                <w:szCs w:val="28"/>
              </w:rPr>
              <w:t xml:space="preserve">         </w:t>
            </w:r>
            <w:r w:rsidRPr="007456B6">
              <w:rPr>
                <w:rFonts w:ascii="仿宋" w:eastAsia="仿宋" w:hAnsi="仿宋" w:hint="eastAsia"/>
                <w:sz w:val="28"/>
                <w:szCs w:val="28"/>
              </w:rPr>
              <w:t>年</w:t>
            </w:r>
            <w:r w:rsidRPr="007456B6">
              <w:rPr>
                <w:rFonts w:ascii="仿宋" w:eastAsia="仿宋" w:hAnsi="仿宋"/>
                <w:sz w:val="28"/>
                <w:szCs w:val="28"/>
              </w:rPr>
              <w:t xml:space="preserve">   </w:t>
            </w:r>
            <w:r w:rsidRPr="007456B6">
              <w:rPr>
                <w:rFonts w:ascii="仿宋" w:eastAsia="仿宋" w:hAnsi="仿宋" w:hint="eastAsia"/>
                <w:sz w:val="28"/>
                <w:szCs w:val="28"/>
              </w:rPr>
              <w:t>月</w:t>
            </w:r>
            <w:r w:rsidRPr="007456B6">
              <w:rPr>
                <w:rFonts w:ascii="仿宋" w:eastAsia="仿宋" w:hAnsi="仿宋"/>
                <w:sz w:val="28"/>
                <w:szCs w:val="28"/>
              </w:rPr>
              <w:t xml:space="preserve">   </w:t>
            </w:r>
            <w:r w:rsidRPr="007456B6">
              <w:rPr>
                <w:rFonts w:ascii="仿宋" w:eastAsia="仿宋" w:hAnsi="仿宋" w:hint="eastAsia"/>
                <w:sz w:val="28"/>
                <w:szCs w:val="28"/>
              </w:rPr>
              <w:t>日</w:t>
            </w:r>
            <w:r>
              <w:rPr>
                <w:rFonts w:ascii="仿宋" w:eastAsia="仿宋" w:hAnsi="仿宋"/>
                <w:sz w:val="28"/>
                <w:szCs w:val="28"/>
              </w:rPr>
              <w:t xml:space="preserve">         </w:t>
            </w:r>
            <w:r w:rsidRPr="007456B6">
              <w:rPr>
                <w:rFonts w:ascii="仿宋" w:eastAsia="仿宋" w:hAnsi="仿宋" w:hint="eastAsia"/>
                <w:sz w:val="28"/>
                <w:szCs w:val="28"/>
              </w:rPr>
              <w:t>年</w:t>
            </w:r>
            <w:r w:rsidRPr="007456B6">
              <w:rPr>
                <w:rFonts w:ascii="仿宋" w:eastAsia="仿宋" w:hAnsi="仿宋"/>
                <w:sz w:val="28"/>
                <w:szCs w:val="28"/>
              </w:rPr>
              <w:t xml:space="preserve">   </w:t>
            </w:r>
            <w:r w:rsidRPr="007456B6">
              <w:rPr>
                <w:rFonts w:ascii="仿宋" w:eastAsia="仿宋" w:hAnsi="仿宋" w:hint="eastAsia"/>
                <w:sz w:val="28"/>
                <w:szCs w:val="28"/>
              </w:rPr>
              <w:t>月</w:t>
            </w:r>
            <w:r w:rsidRPr="007456B6">
              <w:rPr>
                <w:rFonts w:ascii="仿宋" w:eastAsia="仿宋" w:hAnsi="仿宋"/>
                <w:sz w:val="28"/>
                <w:szCs w:val="28"/>
              </w:rPr>
              <w:t xml:space="preserve">   </w:t>
            </w:r>
            <w:r w:rsidRPr="007456B6">
              <w:rPr>
                <w:rFonts w:ascii="仿宋" w:eastAsia="仿宋" w:hAnsi="仿宋" w:hint="eastAsia"/>
                <w:sz w:val="28"/>
                <w:szCs w:val="28"/>
              </w:rPr>
              <w:t>日</w:t>
            </w:r>
          </w:p>
        </w:tc>
      </w:tr>
    </w:tbl>
    <w:p w:rsidR="00671A70" w:rsidRPr="000B12A2" w:rsidRDefault="00671A70" w:rsidP="00671A70">
      <w:pPr>
        <w:snapToGrid w:val="0"/>
        <w:spacing w:beforeLines="20" w:before="126" w:line="300" w:lineRule="exact"/>
        <w:ind w:firstLineChars="100" w:firstLine="273"/>
        <w:rPr>
          <w:rFonts w:ascii="仿宋" w:eastAsia="仿宋" w:hAnsi="仿宋"/>
          <w:sz w:val="28"/>
          <w:szCs w:val="28"/>
        </w:rPr>
      </w:pPr>
      <w:r w:rsidRPr="000B12A2">
        <w:rPr>
          <w:rFonts w:ascii="仿宋" w:eastAsia="仿宋" w:hAnsi="仿宋" w:hint="eastAsia"/>
          <w:sz w:val="28"/>
          <w:szCs w:val="28"/>
        </w:rPr>
        <w:t>注：此表一式</w:t>
      </w:r>
      <w:r>
        <w:rPr>
          <w:rFonts w:ascii="仿宋" w:eastAsia="仿宋" w:hAnsi="仿宋" w:hint="eastAsia"/>
          <w:sz w:val="28"/>
          <w:szCs w:val="28"/>
        </w:rPr>
        <w:t>两</w:t>
      </w:r>
      <w:r w:rsidRPr="000B12A2">
        <w:rPr>
          <w:rFonts w:ascii="仿宋" w:eastAsia="仿宋" w:hAnsi="仿宋" w:hint="eastAsia"/>
          <w:sz w:val="28"/>
          <w:szCs w:val="28"/>
        </w:rPr>
        <w:t>份。</w:t>
      </w:r>
    </w:p>
    <w:p w:rsidR="00671A70" w:rsidRDefault="00671A70" w:rsidP="00C9700B">
      <w:pPr>
        <w:adjustRightInd w:val="0"/>
        <w:snapToGrid w:val="0"/>
        <w:spacing w:line="20" w:lineRule="exact"/>
        <w:rPr>
          <w:rFonts w:ascii="仿宋_GB2312"/>
          <w:szCs w:val="32"/>
        </w:rPr>
      </w:pPr>
    </w:p>
    <w:p w:rsidR="00671A70" w:rsidRDefault="00671A70" w:rsidP="00C9700B">
      <w:pPr>
        <w:adjustRightInd w:val="0"/>
        <w:snapToGrid w:val="0"/>
        <w:spacing w:line="20" w:lineRule="exact"/>
        <w:rPr>
          <w:rFonts w:ascii="仿宋_GB2312"/>
          <w:szCs w:val="32"/>
        </w:rPr>
      </w:pPr>
    </w:p>
    <w:p w:rsidR="00671A70" w:rsidRDefault="00671A70" w:rsidP="00C9700B">
      <w:pPr>
        <w:adjustRightInd w:val="0"/>
        <w:snapToGrid w:val="0"/>
        <w:spacing w:line="20" w:lineRule="exact"/>
        <w:rPr>
          <w:rFonts w:ascii="仿宋_GB2312"/>
          <w:szCs w:val="32"/>
        </w:rPr>
      </w:pPr>
    </w:p>
    <w:p w:rsidR="00671A70" w:rsidRDefault="00671A70" w:rsidP="00AE4953">
      <w:pPr>
        <w:spacing w:line="460" w:lineRule="exact"/>
        <w:ind w:rightChars="-20" w:right="-63" w:firstLineChars="251" w:firstLine="685"/>
        <w:rPr>
          <w:rFonts w:ascii="仿宋" w:eastAsia="仿宋" w:hAnsi="仿宋"/>
          <w:sz w:val="28"/>
          <w:szCs w:val="28"/>
        </w:rPr>
      </w:pPr>
    </w:p>
    <w:p w:rsidR="00671A70" w:rsidRDefault="00C46DAC" w:rsidP="00AE4953">
      <w:pPr>
        <w:spacing w:line="520" w:lineRule="exact"/>
        <w:ind w:firstLineChars="100" w:firstLine="313"/>
        <w:rPr>
          <w:rFonts w:ascii="仿宋" w:eastAsia="仿宋" w:hAnsi="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715000" cy="0"/>
                <wp:effectExtent l="7620" t="6985" r="1143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85D5B"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5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"/>
            </w:pict>
          </mc:Fallback>
        </mc:AlternateContent>
      </w:r>
      <w:r w:rsidR="00671A70" w:rsidRPr="000C3CC7">
        <w:rPr>
          <w:rFonts w:ascii="仿宋" w:eastAsia="仿宋" w:hAnsi="仿宋" w:hint="eastAsia"/>
          <w:sz w:val="28"/>
          <w:szCs w:val="28"/>
        </w:rPr>
        <w:t>武汉市环境保护局办公室</w:t>
      </w:r>
      <w:r w:rsidR="00671A70" w:rsidRPr="000C3CC7">
        <w:rPr>
          <w:rFonts w:ascii="仿宋" w:eastAsia="仿宋" w:hAnsi="仿宋"/>
          <w:sz w:val="28"/>
          <w:szCs w:val="28"/>
        </w:rPr>
        <w:t xml:space="preserve">                </w:t>
      </w:r>
      <w:r w:rsidR="00671A70">
        <w:rPr>
          <w:rFonts w:ascii="仿宋" w:eastAsia="仿宋" w:hAnsi="仿宋"/>
          <w:sz w:val="28"/>
          <w:szCs w:val="28"/>
        </w:rPr>
        <w:t xml:space="preserve">   </w:t>
      </w:r>
      <w:smartTag w:uri="urn:schemas-microsoft-com:office:smarttags" w:element="chsdate">
        <w:smartTagPr>
          <w:attr w:name="Year" w:val="2017"/>
          <w:attr w:name="Month" w:val="2"/>
          <w:attr w:name="Day" w:val="23"/>
          <w:attr w:name="IsLunarDate" w:val="False"/>
          <w:attr w:name="IsROCDate" w:val="False"/>
        </w:smartTagPr>
        <w:r w:rsidR="00671A70">
          <w:rPr>
            <w:rFonts w:ascii="仿宋" w:eastAsia="仿宋" w:hAnsi="仿宋"/>
            <w:sz w:val="28"/>
            <w:szCs w:val="28"/>
          </w:rPr>
          <w:t>2017</w:t>
        </w:r>
        <w:r w:rsidR="00671A70" w:rsidRPr="000C3CC7">
          <w:rPr>
            <w:rFonts w:ascii="仿宋" w:eastAsia="仿宋" w:hAnsi="仿宋" w:hint="eastAsia"/>
            <w:sz w:val="28"/>
            <w:szCs w:val="28"/>
          </w:rPr>
          <w:t>年</w:t>
        </w:r>
        <w:r w:rsidR="00671A70">
          <w:rPr>
            <w:rFonts w:ascii="仿宋" w:eastAsia="仿宋" w:hAnsi="仿宋"/>
            <w:sz w:val="28"/>
            <w:szCs w:val="28"/>
          </w:rPr>
          <w:t>2</w:t>
        </w:r>
        <w:r w:rsidR="00671A70" w:rsidRPr="000C3CC7">
          <w:rPr>
            <w:rFonts w:ascii="仿宋" w:eastAsia="仿宋" w:hAnsi="仿宋" w:hint="eastAsia"/>
            <w:sz w:val="28"/>
            <w:szCs w:val="28"/>
          </w:rPr>
          <w:t>月</w:t>
        </w:r>
        <w:r w:rsidR="00671A70">
          <w:rPr>
            <w:rFonts w:ascii="仿宋" w:eastAsia="仿宋" w:hAnsi="仿宋"/>
            <w:sz w:val="28"/>
            <w:szCs w:val="28"/>
          </w:rPr>
          <w:t>23</w:t>
        </w:r>
        <w:r w:rsidR="00671A70">
          <w:rPr>
            <w:rFonts w:ascii="仿宋" w:eastAsia="仿宋" w:hAnsi="仿宋" w:hint="eastAsia"/>
            <w:sz w:val="28"/>
            <w:szCs w:val="28"/>
          </w:rPr>
          <w:t>日</w:t>
        </w:r>
      </w:smartTag>
      <w:r w:rsidR="00671A70" w:rsidRPr="000C3CC7">
        <w:rPr>
          <w:rFonts w:ascii="仿宋" w:eastAsia="仿宋" w:hAnsi="仿宋" w:hint="eastAsia"/>
          <w:sz w:val="28"/>
          <w:szCs w:val="28"/>
        </w:rPr>
        <w:t>印发</w:t>
      </w:r>
    </w:p>
    <w:p w:rsidR="00671A70" w:rsidRPr="00CD03C9" w:rsidRDefault="00C46DAC" w:rsidP="00E42DAB">
      <w:pPr>
        <w:tabs>
          <w:tab w:val="left" w:pos="2880"/>
        </w:tabs>
        <w:spacing w:line="100" w:lineRule="exact"/>
        <w:rPr>
          <w:rFonts w:ascii="仿宋_GB2312"/>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715000" cy="0"/>
                <wp:effectExtent l="7620" t="5080" r="1143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98BA"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Q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"/>
            </w:pict>
          </mc:Fallback>
        </mc:AlternateContent>
      </w:r>
    </w:p>
    <w:sectPr w:rsidR="00671A70" w:rsidRPr="00CD03C9" w:rsidSect="00B966E2">
      <w:footerReference w:type="default" r:id="rId7"/>
      <w:pgSz w:w="11920" w:h="16840"/>
      <w:pgMar w:top="2097" w:right="1531" w:bottom="1814" w:left="1587" w:header="720" w:footer="1417" w:gutter="0"/>
      <w:cols w:space="720"/>
      <w:docGrid w:type="linesAndChars" w:linePitch="634" w:charSpace="-1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8C0" w:rsidRDefault="00A918C0">
      <w:r>
        <w:separator/>
      </w:r>
    </w:p>
  </w:endnote>
  <w:endnote w:type="continuationSeparator" w:id="0">
    <w:p w:rsidR="00A918C0" w:rsidRDefault="00A9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70" w:rsidRPr="00E42DAB" w:rsidRDefault="00671A70" w:rsidP="00AE4953">
    <w:pPr>
      <w:framePr w:wrap="around" w:vAnchor="text" w:hAnchor="margin" w:xAlign="outside" w:yAlign="top"/>
      <w:ind w:rightChars="37" w:right="118"/>
      <w:rPr>
        <w:rFonts w:ascii="宋体" w:eastAsia="宋体" w:hAnsi="宋体"/>
        <w:sz w:val="28"/>
        <w:szCs w:val="28"/>
      </w:rPr>
    </w:pPr>
    <w:r w:rsidRPr="00E42DAB">
      <w:rPr>
        <w:rStyle w:val="a5"/>
        <w:rFonts w:ascii="宋体" w:eastAsia="宋体" w:hAnsi="宋体"/>
        <w:sz w:val="28"/>
        <w:szCs w:val="28"/>
      </w:rPr>
      <w:t xml:space="preserve">— </w:t>
    </w:r>
    <w:r w:rsidRPr="00E42DAB">
      <w:rPr>
        <w:rStyle w:val="a5"/>
        <w:rFonts w:ascii="宋体" w:eastAsia="宋体" w:hAnsi="宋体"/>
        <w:sz w:val="28"/>
        <w:szCs w:val="28"/>
      </w:rPr>
      <w:fldChar w:fldCharType="begin"/>
    </w:r>
    <w:r w:rsidRPr="00E42DAB">
      <w:rPr>
        <w:rStyle w:val="a5"/>
        <w:rFonts w:ascii="宋体" w:eastAsia="宋体" w:hAnsi="宋体"/>
        <w:sz w:val="28"/>
        <w:szCs w:val="28"/>
      </w:rPr>
      <w:instrText xml:space="preserve"> PAGE  </w:instrText>
    </w:r>
    <w:r w:rsidRPr="00E42DAB">
      <w:rPr>
        <w:rStyle w:val="a5"/>
        <w:rFonts w:ascii="宋体" w:eastAsia="宋体" w:hAnsi="宋体"/>
        <w:sz w:val="28"/>
        <w:szCs w:val="28"/>
      </w:rPr>
      <w:fldChar w:fldCharType="separate"/>
    </w:r>
    <w:r w:rsidR="00C46DAC">
      <w:rPr>
        <w:rStyle w:val="a5"/>
        <w:rFonts w:ascii="宋体" w:eastAsia="宋体" w:hAnsi="宋体"/>
        <w:noProof/>
        <w:sz w:val="28"/>
        <w:szCs w:val="28"/>
      </w:rPr>
      <w:t>1</w:t>
    </w:r>
    <w:r w:rsidRPr="00E42DAB">
      <w:rPr>
        <w:rStyle w:val="a5"/>
        <w:rFonts w:ascii="宋体" w:eastAsia="宋体" w:hAnsi="宋体"/>
        <w:sz w:val="28"/>
        <w:szCs w:val="28"/>
      </w:rPr>
      <w:fldChar w:fldCharType="end"/>
    </w:r>
    <w:r w:rsidRPr="00E42DAB">
      <w:rPr>
        <w:rStyle w:val="a5"/>
        <w:rFonts w:ascii="宋体" w:eastAsia="宋体" w:hAnsi="宋体"/>
        <w:sz w:val="28"/>
        <w:szCs w:val="28"/>
      </w:rPr>
      <w:t xml:space="preserve"> —</w:t>
    </w:r>
  </w:p>
  <w:p w:rsidR="00671A70" w:rsidRDefault="00671A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8C0" w:rsidRDefault="00A918C0">
      <w:r>
        <w:separator/>
      </w:r>
    </w:p>
  </w:footnote>
  <w:footnote w:type="continuationSeparator" w:id="0">
    <w:p w:rsidR="00A918C0" w:rsidRDefault="00A91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494D"/>
    <w:multiLevelType w:val="hybridMultilevel"/>
    <w:tmpl w:val="74C8AC34"/>
    <w:lvl w:ilvl="0" w:tplc="3F724CC4">
      <w:start w:val="1"/>
      <w:numFmt w:val="japaneseCounting"/>
      <w:lvlText w:val="%1、"/>
      <w:lvlJc w:val="left"/>
      <w:pPr>
        <w:ind w:left="1356" w:hanging="720"/>
      </w:pPr>
      <w:rPr>
        <w:rFonts w:cs="Times New Roman" w:hint="default"/>
      </w:rPr>
    </w:lvl>
    <w:lvl w:ilvl="1" w:tplc="04090019" w:tentative="1">
      <w:start w:val="1"/>
      <w:numFmt w:val="lowerLetter"/>
      <w:lvlText w:val="%2)"/>
      <w:lvlJc w:val="left"/>
      <w:pPr>
        <w:ind w:left="1476" w:hanging="420"/>
      </w:pPr>
      <w:rPr>
        <w:rFonts w:cs="Times New Roman"/>
      </w:rPr>
    </w:lvl>
    <w:lvl w:ilvl="2" w:tplc="0409001B" w:tentative="1">
      <w:start w:val="1"/>
      <w:numFmt w:val="lowerRoman"/>
      <w:lvlText w:val="%3."/>
      <w:lvlJc w:val="righ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9" w:tentative="1">
      <w:start w:val="1"/>
      <w:numFmt w:val="lowerLetter"/>
      <w:lvlText w:val="%5)"/>
      <w:lvlJc w:val="left"/>
      <w:pPr>
        <w:ind w:left="2736" w:hanging="420"/>
      </w:pPr>
      <w:rPr>
        <w:rFonts w:cs="Times New Roman"/>
      </w:rPr>
    </w:lvl>
    <w:lvl w:ilvl="5" w:tplc="0409001B" w:tentative="1">
      <w:start w:val="1"/>
      <w:numFmt w:val="lowerRoman"/>
      <w:lvlText w:val="%6."/>
      <w:lvlJc w:val="righ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9" w:tentative="1">
      <w:start w:val="1"/>
      <w:numFmt w:val="lowerLetter"/>
      <w:lvlText w:val="%8)"/>
      <w:lvlJc w:val="left"/>
      <w:pPr>
        <w:ind w:left="3996" w:hanging="420"/>
      </w:pPr>
      <w:rPr>
        <w:rFonts w:cs="Times New Roman"/>
      </w:rPr>
    </w:lvl>
    <w:lvl w:ilvl="8" w:tplc="0409001B" w:tentative="1">
      <w:start w:val="1"/>
      <w:numFmt w:val="lowerRoman"/>
      <w:lvlText w:val="%9."/>
      <w:lvlJc w:val="right"/>
      <w:pPr>
        <w:ind w:left="4416" w:hanging="420"/>
      </w:pPr>
      <w:rPr>
        <w:rFonts w:cs="Times New Roman"/>
      </w:rPr>
    </w:lvl>
  </w:abstractNum>
  <w:abstractNum w:abstractNumId="1">
    <w:nsid w:val="118C676D"/>
    <w:multiLevelType w:val="hybridMultilevel"/>
    <w:tmpl w:val="C9F43C76"/>
    <w:lvl w:ilvl="0" w:tplc="FCC6BD04">
      <w:start w:val="1"/>
      <w:numFmt w:val="japaneseCounting"/>
      <w:lvlText w:val="%1、"/>
      <w:lvlJc w:val="left"/>
      <w:pPr>
        <w:ind w:left="1346" w:hanging="720"/>
      </w:pPr>
      <w:rPr>
        <w:rFonts w:cs="Times New Roman" w:hint="default"/>
      </w:rPr>
    </w:lvl>
    <w:lvl w:ilvl="1" w:tplc="04090019" w:tentative="1">
      <w:start w:val="1"/>
      <w:numFmt w:val="lowerLetter"/>
      <w:lvlText w:val="%2)"/>
      <w:lvlJc w:val="left"/>
      <w:pPr>
        <w:ind w:left="1466" w:hanging="420"/>
      </w:pPr>
      <w:rPr>
        <w:rFonts w:cs="Times New Roman"/>
      </w:rPr>
    </w:lvl>
    <w:lvl w:ilvl="2" w:tplc="0409001B" w:tentative="1">
      <w:start w:val="1"/>
      <w:numFmt w:val="lowerRoman"/>
      <w:lvlText w:val="%3."/>
      <w:lvlJc w:val="right"/>
      <w:pPr>
        <w:ind w:left="1886" w:hanging="420"/>
      </w:pPr>
      <w:rPr>
        <w:rFonts w:cs="Times New Roman"/>
      </w:rPr>
    </w:lvl>
    <w:lvl w:ilvl="3" w:tplc="0409000F" w:tentative="1">
      <w:start w:val="1"/>
      <w:numFmt w:val="decimal"/>
      <w:lvlText w:val="%4."/>
      <w:lvlJc w:val="left"/>
      <w:pPr>
        <w:ind w:left="2306" w:hanging="420"/>
      </w:pPr>
      <w:rPr>
        <w:rFonts w:cs="Times New Roman"/>
      </w:rPr>
    </w:lvl>
    <w:lvl w:ilvl="4" w:tplc="04090019" w:tentative="1">
      <w:start w:val="1"/>
      <w:numFmt w:val="lowerLetter"/>
      <w:lvlText w:val="%5)"/>
      <w:lvlJc w:val="left"/>
      <w:pPr>
        <w:ind w:left="2726" w:hanging="420"/>
      </w:pPr>
      <w:rPr>
        <w:rFonts w:cs="Times New Roman"/>
      </w:rPr>
    </w:lvl>
    <w:lvl w:ilvl="5" w:tplc="0409001B" w:tentative="1">
      <w:start w:val="1"/>
      <w:numFmt w:val="lowerRoman"/>
      <w:lvlText w:val="%6."/>
      <w:lvlJc w:val="right"/>
      <w:pPr>
        <w:ind w:left="3146" w:hanging="420"/>
      </w:pPr>
      <w:rPr>
        <w:rFonts w:cs="Times New Roman"/>
      </w:rPr>
    </w:lvl>
    <w:lvl w:ilvl="6" w:tplc="0409000F" w:tentative="1">
      <w:start w:val="1"/>
      <w:numFmt w:val="decimal"/>
      <w:lvlText w:val="%7."/>
      <w:lvlJc w:val="left"/>
      <w:pPr>
        <w:ind w:left="3566" w:hanging="420"/>
      </w:pPr>
      <w:rPr>
        <w:rFonts w:cs="Times New Roman"/>
      </w:rPr>
    </w:lvl>
    <w:lvl w:ilvl="7" w:tplc="04090019" w:tentative="1">
      <w:start w:val="1"/>
      <w:numFmt w:val="lowerLetter"/>
      <w:lvlText w:val="%8)"/>
      <w:lvlJc w:val="left"/>
      <w:pPr>
        <w:ind w:left="3986" w:hanging="420"/>
      </w:pPr>
      <w:rPr>
        <w:rFonts w:cs="Times New Roman"/>
      </w:rPr>
    </w:lvl>
    <w:lvl w:ilvl="8" w:tplc="0409001B" w:tentative="1">
      <w:start w:val="1"/>
      <w:numFmt w:val="lowerRoman"/>
      <w:lvlText w:val="%9."/>
      <w:lvlJc w:val="right"/>
      <w:pPr>
        <w:ind w:left="4406" w:hanging="420"/>
      </w:pPr>
      <w:rPr>
        <w:rFonts w:cs="Times New Roman"/>
      </w:rPr>
    </w:lvl>
  </w:abstractNum>
  <w:abstractNum w:abstractNumId="2">
    <w:nsid w:val="655C4CE6"/>
    <w:multiLevelType w:val="hybridMultilevel"/>
    <w:tmpl w:val="1E108F08"/>
    <w:lvl w:ilvl="0" w:tplc="3A82FFB2">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7"/>
  <w:drawingGridVerticalSpacing w:val="317"/>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5A6"/>
    <w:rsid w:val="000047DB"/>
    <w:rsid w:val="00025241"/>
    <w:rsid w:val="00033993"/>
    <w:rsid w:val="00036F45"/>
    <w:rsid w:val="000447B0"/>
    <w:rsid w:val="000568A7"/>
    <w:rsid w:val="00065825"/>
    <w:rsid w:val="00067863"/>
    <w:rsid w:val="0007234A"/>
    <w:rsid w:val="000767ED"/>
    <w:rsid w:val="00081E65"/>
    <w:rsid w:val="0008459A"/>
    <w:rsid w:val="000869D4"/>
    <w:rsid w:val="000A00F6"/>
    <w:rsid w:val="000A512F"/>
    <w:rsid w:val="000B12A2"/>
    <w:rsid w:val="000B413A"/>
    <w:rsid w:val="000C3CC7"/>
    <w:rsid w:val="000D422F"/>
    <w:rsid w:val="000E00A9"/>
    <w:rsid w:val="000E4941"/>
    <w:rsid w:val="000E7624"/>
    <w:rsid w:val="00100B0D"/>
    <w:rsid w:val="00104961"/>
    <w:rsid w:val="00121249"/>
    <w:rsid w:val="0013487A"/>
    <w:rsid w:val="001420FB"/>
    <w:rsid w:val="001436FD"/>
    <w:rsid w:val="00145175"/>
    <w:rsid w:val="001600D5"/>
    <w:rsid w:val="00160700"/>
    <w:rsid w:val="00166B31"/>
    <w:rsid w:val="00172A27"/>
    <w:rsid w:val="00172DD3"/>
    <w:rsid w:val="00177122"/>
    <w:rsid w:val="00180C27"/>
    <w:rsid w:val="001838E6"/>
    <w:rsid w:val="00183C49"/>
    <w:rsid w:val="001848B3"/>
    <w:rsid w:val="001935A8"/>
    <w:rsid w:val="001945D5"/>
    <w:rsid w:val="0019536F"/>
    <w:rsid w:val="001975DE"/>
    <w:rsid w:val="001A07FD"/>
    <w:rsid w:val="001B128A"/>
    <w:rsid w:val="001C0D11"/>
    <w:rsid w:val="001D5C1D"/>
    <w:rsid w:val="001E5004"/>
    <w:rsid w:val="001E5C7F"/>
    <w:rsid w:val="001E5F1D"/>
    <w:rsid w:val="001F6DE3"/>
    <w:rsid w:val="00206842"/>
    <w:rsid w:val="002131D4"/>
    <w:rsid w:val="00213FB4"/>
    <w:rsid w:val="00216F70"/>
    <w:rsid w:val="00227F57"/>
    <w:rsid w:val="002345CB"/>
    <w:rsid w:val="0024221E"/>
    <w:rsid w:val="00244078"/>
    <w:rsid w:val="00250505"/>
    <w:rsid w:val="00253921"/>
    <w:rsid w:val="00263335"/>
    <w:rsid w:val="00267DE8"/>
    <w:rsid w:val="002727B6"/>
    <w:rsid w:val="00282BCA"/>
    <w:rsid w:val="0028311E"/>
    <w:rsid w:val="002855AF"/>
    <w:rsid w:val="002862BC"/>
    <w:rsid w:val="0028787C"/>
    <w:rsid w:val="002A7413"/>
    <w:rsid w:val="002A7BC3"/>
    <w:rsid w:val="002B556C"/>
    <w:rsid w:val="002C0C0F"/>
    <w:rsid w:val="002C1586"/>
    <w:rsid w:val="002C36B2"/>
    <w:rsid w:val="002D4818"/>
    <w:rsid w:val="002E0F44"/>
    <w:rsid w:val="002E1F48"/>
    <w:rsid w:val="002E2043"/>
    <w:rsid w:val="002F29D6"/>
    <w:rsid w:val="002F331E"/>
    <w:rsid w:val="002F5E32"/>
    <w:rsid w:val="002F5F0F"/>
    <w:rsid w:val="00305B74"/>
    <w:rsid w:val="00310CEC"/>
    <w:rsid w:val="0031454B"/>
    <w:rsid w:val="003176C0"/>
    <w:rsid w:val="0032040B"/>
    <w:rsid w:val="003272ED"/>
    <w:rsid w:val="00334B58"/>
    <w:rsid w:val="003460C3"/>
    <w:rsid w:val="0034644C"/>
    <w:rsid w:val="00346822"/>
    <w:rsid w:val="00347434"/>
    <w:rsid w:val="00354480"/>
    <w:rsid w:val="00366EB1"/>
    <w:rsid w:val="0036772F"/>
    <w:rsid w:val="003715D7"/>
    <w:rsid w:val="003779EF"/>
    <w:rsid w:val="0038747D"/>
    <w:rsid w:val="00392E8D"/>
    <w:rsid w:val="003B67CB"/>
    <w:rsid w:val="003C0DC4"/>
    <w:rsid w:val="003C7595"/>
    <w:rsid w:val="003D4989"/>
    <w:rsid w:val="003D5A35"/>
    <w:rsid w:val="003E2811"/>
    <w:rsid w:val="003E7CFA"/>
    <w:rsid w:val="003F22CD"/>
    <w:rsid w:val="003F694C"/>
    <w:rsid w:val="00411393"/>
    <w:rsid w:val="00412090"/>
    <w:rsid w:val="00414E28"/>
    <w:rsid w:val="00421706"/>
    <w:rsid w:val="004245B7"/>
    <w:rsid w:val="00427464"/>
    <w:rsid w:val="004546A4"/>
    <w:rsid w:val="00461275"/>
    <w:rsid w:val="0048271B"/>
    <w:rsid w:val="00483BF8"/>
    <w:rsid w:val="00487B30"/>
    <w:rsid w:val="004933F8"/>
    <w:rsid w:val="00494C52"/>
    <w:rsid w:val="00497D0B"/>
    <w:rsid w:val="004A5A85"/>
    <w:rsid w:val="004B2C46"/>
    <w:rsid w:val="004B5AFF"/>
    <w:rsid w:val="004C655A"/>
    <w:rsid w:val="004D2522"/>
    <w:rsid w:val="004D30F9"/>
    <w:rsid w:val="004E30D8"/>
    <w:rsid w:val="004F1612"/>
    <w:rsid w:val="005002BA"/>
    <w:rsid w:val="005043C3"/>
    <w:rsid w:val="00521068"/>
    <w:rsid w:val="00527020"/>
    <w:rsid w:val="00533F40"/>
    <w:rsid w:val="005417D3"/>
    <w:rsid w:val="005467F7"/>
    <w:rsid w:val="005548C5"/>
    <w:rsid w:val="00556166"/>
    <w:rsid w:val="00566751"/>
    <w:rsid w:val="005805E2"/>
    <w:rsid w:val="00585F7E"/>
    <w:rsid w:val="0058680D"/>
    <w:rsid w:val="0059495A"/>
    <w:rsid w:val="005A0090"/>
    <w:rsid w:val="005A1828"/>
    <w:rsid w:val="005B2234"/>
    <w:rsid w:val="005B54E3"/>
    <w:rsid w:val="005E26D2"/>
    <w:rsid w:val="005E4123"/>
    <w:rsid w:val="005F5457"/>
    <w:rsid w:val="0060034D"/>
    <w:rsid w:val="00603BB7"/>
    <w:rsid w:val="0061528C"/>
    <w:rsid w:val="0062712A"/>
    <w:rsid w:val="00643543"/>
    <w:rsid w:val="006452DF"/>
    <w:rsid w:val="006460E8"/>
    <w:rsid w:val="00657887"/>
    <w:rsid w:val="00663FFE"/>
    <w:rsid w:val="0066402F"/>
    <w:rsid w:val="00664E3B"/>
    <w:rsid w:val="00671A70"/>
    <w:rsid w:val="00673354"/>
    <w:rsid w:val="00673A40"/>
    <w:rsid w:val="00676BB3"/>
    <w:rsid w:val="006902CB"/>
    <w:rsid w:val="006923AA"/>
    <w:rsid w:val="006943F0"/>
    <w:rsid w:val="00694F51"/>
    <w:rsid w:val="006963C9"/>
    <w:rsid w:val="006A5B5B"/>
    <w:rsid w:val="006A5C1D"/>
    <w:rsid w:val="006A7A8C"/>
    <w:rsid w:val="006B32F4"/>
    <w:rsid w:val="006D28E2"/>
    <w:rsid w:val="006D742A"/>
    <w:rsid w:val="006F2216"/>
    <w:rsid w:val="006F49ED"/>
    <w:rsid w:val="006F595E"/>
    <w:rsid w:val="006F6B50"/>
    <w:rsid w:val="007016D0"/>
    <w:rsid w:val="007156D3"/>
    <w:rsid w:val="00717B71"/>
    <w:rsid w:val="00723D3D"/>
    <w:rsid w:val="00730621"/>
    <w:rsid w:val="00732400"/>
    <w:rsid w:val="0073303D"/>
    <w:rsid w:val="007456B6"/>
    <w:rsid w:val="007510CA"/>
    <w:rsid w:val="00752AC9"/>
    <w:rsid w:val="007615C7"/>
    <w:rsid w:val="0076713D"/>
    <w:rsid w:val="00771202"/>
    <w:rsid w:val="00771673"/>
    <w:rsid w:val="00772E05"/>
    <w:rsid w:val="0077556A"/>
    <w:rsid w:val="00780AA7"/>
    <w:rsid w:val="00793ABC"/>
    <w:rsid w:val="007A596E"/>
    <w:rsid w:val="007B072D"/>
    <w:rsid w:val="007C1451"/>
    <w:rsid w:val="007D0DAF"/>
    <w:rsid w:val="007D5D75"/>
    <w:rsid w:val="007E1CC4"/>
    <w:rsid w:val="00805110"/>
    <w:rsid w:val="00806E1A"/>
    <w:rsid w:val="00806E89"/>
    <w:rsid w:val="00823179"/>
    <w:rsid w:val="00841E76"/>
    <w:rsid w:val="008466FE"/>
    <w:rsid w:val="008628F0"/>
    <w:rsid w:val="008655FA"/>
    <w:rsid w:val="00867221"/>
    <w:rsid w:val="00870757"/>
    <w:rsid w:val="00873ED5"/>
    <w:rsid w:val="00882A22"/>
    <w:rsid w:val="008B07FE"/>
    <w:rsid w:val="008B4C59"/>
    <w:rsid w:val="008B5DEC"/>
    <w:rsid w:val="008C5F05"/>
    <w:rsid w:val="008C6EE9"/>
    <w:rsid w:val="008D005E"/>
    <w:rsid w:val="008E2CF6"/>
    <w:rsid w:val="008F6E6D"/>
    <w:rsid w:val="00905ED3"/>
    <w:rsid w:val="00906B30"/>
    <w:rsid w:val="00916D5A"/>
    <w:rsid w:val="009179BF"/>
    <w:rsid w:val="00924442"/>
    <w:rsid w:val="009310F4"/>
    <w:rsid w:val="00933364"/>
    <w:rsid w:val="00937B3F"/>
    <w:rsid w:val="00943838"/>
    <w:rsid w:val="00944188"/>
    <w:rsid w:val="00944F2F"/>
    <w:rsid w:val="00950D0E"/>
    <w:rsid w:val="009607AB"/>
    <w:rsid w:val="0096316D"/>
    <w:rsid w:val="009632F0"/>
    <w:rsid w:val="00990E1C"/>
    <w:rsid w:val="009921A3"/>
    <w:rsid w:val="009935F2"/>
    <w:rsid w:val="00996E68"/>
    <w:rsid w:val="009A4A37"/>
    <w:rsid w:val="009C1B39"/>
    <w:rsid w:val="009C1E4A"/>
    <w:rsid w:val="009D67EB"/>
    <w:rsid w:val="009F4FB1"/>
    <w:rsid w:val="00A12C3F"/>
    <w:rsid w:val="00A20CF7"/>
    <w:rsid w:val="00A23169"/>
    <w:rsid w:val="00A25A47"/>
    <w:rsid w:val="00A36E55"/>
    <w:rsid w:val="00A44444"/>
    <w:rsid w:val="00A55C32"/>
    <w:rsid w:val="00A60B0E"/>
    <w:rsid w:val="00A644CA"/>
    <w:rsid w:val="00A65676"/>
    <w:rsid w:val="00A754C8"/>
    <w:rsid w:val="00A80BD5"/>
    <w:rsid w:val="00A918C0"/>
    <w:rsid w:val="00A959B1"/>
    <w:rsid w:val="00AA018A"/>
    <w:rsid w:val="00AA0C27"/>
    <w:rsid w:val="00AA234A"/>
    <w:rsid w:val="00AA6198"/>
    <w:rsid w:val="00AC0875"/>
    <w:rsid w:val="00AC2125"/>
    <w:rsid w:val="00AC3FDA"/>
    <w:rsid w:val="00AD3B0C"/>
    <w:rsid w:val="00AE19BA"/>
    <w:rsid w:val="00AE4953"/>
    <w:rsid w:val="00AF13F3"/>
    <w:rsid w:val="00B0226C"/>
    <w:rsid w:val="00B11D69"/>
    <w:rsid w:val="00B1432E"/>
    <w:rsid w:val="00B16806"/>
    <w:rsid w:val="00B1688B"/>
    <w:rsid w:val="00B2108B"/>
    <w:rsid w:val="00B43974"/>
    <w:rsid w:val="00B46549"/>
    <w:rsid w:val="00B50C19"/>
    <w:rsid w:val="00B66184"/>
    <w:rsid w:val="00B819AD"/>
    <w:rsid w:val="00B966E2"/>
    <w:rsid w:val="00BA08D1"/>
    <w:rsid w:val="00BA2929"/>
    <w:rsid w:val="00BA59B8"/>
    <w:rsid w:val="00BB2DCE"/>
    <w:rsid w:val="00BB6751"/>
    <w:rsid w:val="00BD30B4"/>
    <w:rsid w:val="00BD4506"/>
    <w:rsid w:val="00BD4823"/>
    <w:rsid w:val="00C115C2"/>
    <w:rsid w:val="00C248E9"/>
    <w:rsid w:val="00C25B8E"/>
    <w:rsid w:val="00C262C2"/>
    <w:rsid w:val="00C268FD"/>
    <w:rsid w:val="00C26E00"/>
    <w:rsid w:val="00C41FAB"/>
    <w:rsid w:val="00C44B43"/>
    <w:rsid w:val="00C45A0E"/>
    <w:rsid w:val="00C466EC"/>
    <w:rsid w:val="00C46DAC"/>
    <w:rsid w:val="00C56031"/>
    <w:rsid w:val="00C57202"/>
    <w:rsid w:val="00C6685C"/>
    <w:rsid w:val="00C80AA4"/>
    <w:rsid w:val="00C851A3"/>
    <w:rsid w:val="00C9035E"/>
    <w:rsid w:val="00C92583"/>
    <w:rsid w:val="00C9700B"/>
    <w:rsid w:val="00CA25FF"/>
    <w:rsid w:val="00CA468E"/>
    <w:rsid w:val="00CC52A9"/>
    <w:rsid w:val="00CC60B8"/>
    <w:rsid w:val="00CD03C9"/>
    <w:rsid w:val="00CD1488"/>
    <w:rsid w:val="00CD7769"/>
    <w:rsid w:val="00CF75A9"/>
    <w:rsid w:val="00D056CC"/>
    <w:rsid w:val="00D071A4"/>
    <w:rsid w:val="00D12A99"/>
    <w:rsid w:val="00D12E8F"/>
    <w:rsid w:val="00D13A18"/>
    <w:rsid w:val="00D162B9"/>
    <w:rsid w:val="00D20798"/>
    <w:rsid w:val="00D27CFE"/>
    <w:rsid w:val="00D34F30"/>
    <w:rsid w:val="00D479A2"/>
    <w:rsid w:val="00D56617"/>
    <w:rsid w:val="00D63856"/>
    <w:rsid w:val="00D64B74"/>
    <w:rsid w:val="00D6585D"/>
    <w:rsid w:val="00D66EEF"/>
    <w:rsid w:val="00D7040D"/>
    <w:rsid w:val="00D8196F"/>
    <w:rsid w:val="00D945CB"/>
    <w:rsid w:val="00DA046D"/>
    <w:rsid w:val="00DA20F3"/>
    <w:rsid w:val="00DA5A7E"/>
    <w:rsid w:val="00DB29C2"/>
    <w:rsid w:val="00DC51CB"/>
    <w:rsid w:val="00DC51EE"/>
    <w:rsid w:val="00DD627C"/>
    <w:rsid w:val="00DE6793"/>
    <w:rsid w:val="00DF65CA"/>
    <w:rsid w:val="00E017FE"/>
    <w:rsid w:val="00E07484"/>
    <w:rsid w:val="00E243BD"/>
    <w:rsid w:val="00E31D9A"/>
    <w:rsid w:val="00E42A78"/>
    <w:rsid w:val="00E42DAB"/>
    <w:rsid w:val="00E5020C"/>
    <w:rsid w:val="00E52F1D"/>
    <w:rsid w:val="00E54A40"/>
    <w:rsid w:val="00E6111D"/>
    <w:rsid w:val="00E62E85"/>
    <w:rsid w:val="00E648C8"/>
    <w:rsid w:val="00E8018B"/>
    <w:rsid w:val="00EA6FC5"/>
    <w:rsid w:val="00EB40FE"/>
    <w:rsid w:val="00EB5F5E"/>
    <w:rsid w:val="00EB6A4F"/>
    <w:rsid w:val="00EC2082"/>
    <w:rsid w:val="00EC2FBB"/>
    <w:rsid w:val="00EC5A52"/>
    <w:rsid w:val="00ED0DA9"/>
    <w:rsid w:val="00EE1D14"/>
    <w:rsid w:val="00EE3093"/>
    <w:rsid w:val="00EF6220"/>
    <w:rsid w:val="00F006FE"/>
    <w:rsid w:val="00F01D7D"/>
    <w:rsid w:val="00F05633"/>
    <w:rsid w:val="00F14300"/>
    <w:rsid w:val="00F209B0"/>
    <w:rsid w:val="00F211A9"/>
    <w:rsid w:val="00F26794"/>
    <w:rsid w:val="00F4676D"/>
    <w:rsid w:val="00F6002A"/>
    <w:rsid w:val="00F64E50"/>
    <w:rsid w:val="00F66651"/>
    <w:rsid w:val="00F708AD"/>
    <w:rsid w:val="00F81C1B"/>
    <w:rsid w:val="00FB0644"/>
    <w:rsid w:val="00FB13E9"/>
    <w:rsid w:val="00FC4C5E"/>
    <w:rsid w:val="00FD1547"/>
    <w:rsid w:val="00FD71FE"/>
    <w:rsid w:val="00FE3477"/>
    <w:rsid w:val="00FF19FF"/>
    <w:rsid w:val="00FF2F46"/>
    <w:rsid w:val="00FF63C2"/>
    <w:rsid w:val="00FF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835B6801-8BBB-4B73-868A-951E1E01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1EE"/>
    <w:pPr>
      <w:widowControl w:val="0"/>
      <w:jc w:val="both"/>
    </w:pPr>
    <w:rPr>
      <w:rFonts w:eastAsia="仿宋_GB2312"/>
      <w:sz w:val="32"/>
      <w:szCs w:val="24"/>
    </w:rPr>
  </w:style>
  <w:style w:type="paragraph" w:styleId="1">
    <w:name w:val="heading 1"/>
    <w:basedOn w:val="a"/>
    <w:next w:val="a"/>
    <w:link w:val="1Char1"/>
    <w:uiPriority w:val="99"/>
    <w:qFormat/>
    <w:rsid w:val="00DC51EE"/>
    <w:pPr>
      <w:keepNext/>
      <w:keepLines/>
      <w:spacing w:beforeLines="50" w:afterLines="50" w:line="600" w:lineRule="exact"/>
      <w:jc w:val="center"/>
      <w:outlineLvl w:val="0"/>
    </w:pPr>
    <w:rPr>
      <w:rFonts w:eastAsia="方正小标宋简体"/>
      <w:b/>
      <w:kern w:val="44"/>
      <w:sz w:val="44"/>
    </w:rPr>
  </w:style>
  <w:style w:type="paragraph" w:styleId="2">
    <w:name w:val="heading 2"/>
    <w:basedOn w:val="a"/>
    <w:next w:val="a"/>
    <w:link w:val="2Char"/>
    <w:uiPriority w:val="99"/>
    <w:qFormat/>
    <w:rsid w:val="00DC51EE"/>
    <w:pPr>
      <w:keepNext/>
      <w:keepLines/>
      <w:spacing w:line="579" w:lineRule="exact"/>
      <w:ind w:firstLineChars="200" w:firstLine="640"/>
      <w:outlineLvl w:val="1"/>
    </w:pPr>
    <w:rPr>
      <w:rFonts w:ascii="Arial" w:eastAsia="黑体" w:hAnsi="Arial"/>
      <w:b/>
    </w:rPr>
  </w:style>
  <w:style w:type="paragraph" w:styleId="3">
    <w:name w:val="heading 3"/>
    <w:basedOn w:val="a"/>
    <w:next w:val="a"/>
    <w:link w:val="3Char"/>
    <w:uiPriority w:val="99"/>
    <w:qFormat/>
    <w:rsid w:val="00DC51EE"/>
    <w:pPr>
      <w:keepNext/>
      <w:keepLines/>
      <w:spacing w:line="579" w:lineRule="exact"/>
      <w:ind w:firstLineChars="200" w:firstLine="640"/>
      <w:outlineLvl w:val="2"/>
    </w:pPr>
    <w:rPr>
      <w:rFonts w:eastAsia="楷体_GB2312"/>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uiPriority w:val="99"/>
    <w:locked/>
    <w:rPr>
      <w:rFonts w:eastAsia="仿宋_GB2312" w:cs="Times New Roman"/>
      <w:b/>
      <w:bCs/>
      <w:kern w:val="44"/>
      <w:sz w:val="44"/>
      <w:szCs w:val="44"/>
    </w:rPr>
  </w:style>
  <w:style w:type="character" w:customStyle="1" w:styleId="2Char">
    <w:name w:val="标题 2 Char"/>
    <w:basedOn w:val="a0"/>
    <w:link w:val="2"/>
    <w:uiPriority w:val="99"/>
    <w:semiHidden/>
    <w:locked/>
    <w:rPr>
      <w:rFonts w:ascii="Cambria" w:eastAsia="宋体" w:hAnsi="Cambria" w:cs="Times New Roman"/>
      <w:b/>
      <w:bCs/>
      <w:sz w:val="32"/>
      <w:szCs w:val="32"/>
    </w:rPr>
  </w:style>
  <w:style w:type="character" w:customStyle="1" w:styleId="3Char">
    <w:name w:val="标题 3 Char"/>
    <w:basedOn w:val="a0"/>
    <w:link w:val="3"/>
    <w:uiPriority w:val="99"/>
    <w:semiHidden/>
    <w:locked/>
    <w:rPr>
      <w:rFonts w:eastAsia="仿宋_GB2312" w:cs="Times New Roman"/>
      <w:b/>
      <w:bCs/>
      <w:sz w:val="32"/>
      <w:szCs w:val="32"/>
    </w:rPr>
  </w:style>
  <w:style w:type="character" w:styleId="a3">
    <w:name w:val="Strong"/>
    <w:basedOn w:val="a0"/>
    <w:uiPriority w:val="99"/>
    <w:qFormat/>
    <w:rsid w:val="00DC51EE"/>
    <w:rPr>
      <w:rFonts w:cs="Times New Roman"/>
      <w:b/>
    </w:rPr>
  </w:style>
  <w:style w:type="character" w:styleId="a4">
    <w:name w:val="Hyperlink"/>
    <w:basedOn w:val="a0"/>
    <w:uiPriority w:val="99"/>
    <w:rsid w:val="00DC51EE"/>
    <w:rPr>
      <w:rFonts w:cs="Times New Roman"/>
      <w:color w:val="000000"/>
      <w:sz w:val="18"/>
      <w:u w:val="none"/>
    </w:rPr>
  </w:style>
  <w:style w:type="character" w:customStyle="1" w:styleId="font31">
    <w:name w:val="font31"/>
    <w:uiPriority w:val="99"/>
    <w:rsid w:val="00DC51EE"/>
    <w:rPr>
      <w:rFonts w:ascii="宋体" w:eastAsia="宋体" w:hAnsi="宋体"/>
      <w:color w:val="000000"/>
      <w:sz w:val="24"/>
      <w:u w:val="none"/>
    </w:rPr>
  </w:style>
  <w:style w:type="character" w:styleId="a5">
    <w:name w:val="page number"/>
    <w:basedOn w:val="a0"/>
    <w:uiPriority w:val="99"/>
    <w:rsid w:val="00DC51EE"/>
    <w:rPr>
      <w:rFonts w:cs="Times New Roman"/>
    </w:rPr>
  </w:style>
  <w:style w:type="character" w:customStyle="1" w:styleId="1Char">
    <w:name w:val="标题 1 Char"/>
    <w:uiPriority w:val="99"/>
    <w:rsid w:val="00DC51EE"/>
    <w:rPr>
      <w:rFonts w:ascii="Calibri" w:eastAsia="宋体" w:hAnsi="Calibri"/>
      <w:b/>
      <w:kern w:val="44"/>
      <w:sz w:val="44"/>
    </w:rPr>
  </w:style>
  <w:style w:type="character" w:customStyle="1" w:styleId="15">
    <w:name w:val="15"/>
    <w:uiPriority w:val="99"/>
    <w:rsid w:val="00DC51EE"/>
    <w:rPr>
      <w:rFonts w:ascii="Calibri" w:hAnsi="Calibri"/>
      <w:color w:val="0000FF"/>
      <w:u w:val="single"/>
    </w:rPr>
  </w:style>
  <w:style w:type="character" w:customStyle="1" w:styleId="BodyTextChar1">
    <w:name w:val="Body Text Char1"/>
    <w:uiPriority w:val="99"/>
    <w:locked/>
    <w:rsid w:val="00DC51EE"/>
    <w:rPr>
      <w:rFonts w:ascii="黑体" w:eastAsia="黑体"/>
      <w:sz w:val="32"/>
      <w:lang w:val="en-US" w:eastAsia="zh-CN"/>
    </w:rPr>
  </w:style>
  <w:style w:type="paragraph" w:customStyle="1" w:styleId="Style1">
    <w:name w:val="_Style 1"/>
    <w:basedOn w:val="a"/>
    <w:uiPriority w:val="99"/>
    <w:rsid w:val="00DC51EE"/>
    <w:pPr>
      <w:tabs>
        <w:tab w:val="left" w:pos="360"/>
      </w:tabs>
      <w:snapToGrid w:val="0"/>
      <w:spacing w:line="360" w:lineRule="auto"/>
    </w:pPr>
  </w:style>
  <w:style w:type="paragraph" w:customStyle="1" w:styleId="Char4">
    <w:name w:val="Char4"/>
    <w:basedOn w:val="a"/>
    <w:uiPriority w:val="99"/>
    <w:rsid w:val="00DC51EE"/>
    <w:pPr>
      <w:spacing w:line="360" w:lineRule="auto"/>
      <w:ind w:firstLineChars="200" w:firstLine="200"/>
    </w:pPr>
  </w:style>
  <w:style w:type="paragraph" w:styleId="a6">
    <w:name w:val="header"/>
    <w:basedOn w:val="a"/>
    <w:link w:val="Char"/>
    <w:uiPriority w:val="99"/>
    <w:rsid w:val="00DC5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rFonts w:eastAsia="仿宋_GB2312" w:cs="Times New Roman"/>
      <w:sz w:val="18"/>
      <w:szCs w:val="18"/>
    </w:rPr>
  </w:style>
  <w:style w:type="paragraph" w:styleId="a7">
    <w:name w:val="Body Text"/>
    <w:basedOn w:val="a"/>
    <w:link w:val="Char0"/>
    <w:uiPriority w:val="99"/>
    <w:rsid w:val="00DC51EE"/>
    <w:pPr>
      <w:widowControl/>
    </w:pPr>
    <w:rPr>
      <w:rFonts w:ascii="黑体" w:eastAsia="黑体"/>
      <w:kern w:val="0"/>
      <w:szCs w:val="20"/>
    </w:rPr>
  </w:style>
  <w:style w:type="character" w:customStyle="1" w:styleId="Char0">
    <w:name w:val="正文文本 Char"/>
    <w:basedOn w:val="a0"/>
    <w:link w:val="a7"/>
    <w:uiPriority w:val="99"/>
    <w:semiHidden/>
    <w:locked/>
    <w:rPr>
      <w:rFonts w:eastAsia="仿宋_GB2312" w:cs="Times New Roman"/>
      <w:sz w:val="24"/>
      <w:szCs w:val="24"/>
    </w:rPr>
  </w:style>
  <w:style w:type="paragraph" w:styleId="10">
    <w:name w:val="toc 1"/>
    <w:basedOn w:val="a"/>
    <w:next w:val="a"/>
    <w:uiPriority w:val="99"/>
    <w:rsid w:val="00DC51EE"/>
  </w:style>
  <w:style w:type="paragraph" w:customStyle="1" w:styleId="p0">
    <w:name w:val="p0"/>
    <w:basedOn w:val="a"/>
    <w:uiPriority w:val="99"/>
    <w:rsid w:val="00DC51EE"/>
    <w:pPr>
      <w:widowControl/>
      <w:spacing w:before="100" w:beforeAutospacing="1" w:after="100" w:afterAutospacing="1"/>
      <w:jc w:val="left"/>
    </w:pPr>
    <w:rPr>
      <w:rFonts w:ascii="宋体" w:hAnsi="宋体" w:cs="宋体"/>
      <w:color w:val="000000"/>
      <w:kern w:val="0"/>
      <w:sz w:val="12"/>
      <w:szCs w:val="12"/>
    </w:rPr>
  </w:style>
  <w:style w:type="paragraph" w:styleId="a8">
    <w:name w:val="List Paragraph"/>
    <w:basedOn w:val="a"/>
    <w:uiPriority w:val="99"/>
    <w:qFormat/>
    <w:rsid w:val="00DC51EE"/>
    <w:pPr>
      <w:ind w:firstLineChars="200" w:firstLine="420"/>
    </w:pPr>
  </w:style>
  <w:style w:type="paragraph" w:customStyle="1" w:styleId="11">
    <w:name w:val="样式1"/>
    <w:basedOn w:val="a"/>
    <w:uiPriority w:val="99"/>
    <w:rsid w:val="00DC51EE"/>
    <w:pPr>
      <w:spacing w:line="500" w:lineRule="exact"/>
      <w:ind w:firstLineChars="200" w:firstLine="200"/>
    </w:pPr>
    <w:rPr>
      <w:rFonts w:ascii="Arial" w:hAnsi="Arial"/>
      <w:sz w:val="24"/>
    </w:rPr>
  </w:style>
  <w:style w:type="paragraph" w:customStyle="1" w:styleId="CharCharChar1CharCharCharCharCharCharChar">
    <w:name w:val="Char Char Char1 Char Char Char Char Char Char Char"/>
    <w:basedOn w:val="a"/>
    <w:uiPriority w:val="99"/>
    <w:rsid w:val="00DC51EE"/>
  </w:style>
  <w:style w:type="paragraph" w:customStyle="1" w:styleId="a9">
    <w:name w:val="表格标题"/>
    <w:basedOn w:val="a"/>
    <w:uiPriority w:val="99"/>
    <w:rsid w:val="00DC51EE"/>
  </w:style>
  <w:style w:type="paragraph" w:styleId="aa">
    <w:name w:val="Normal (Web)"/>
    <w:basedOn w:val="a"/>
    <w:uiPriority w:val="99"/>
    <w:rsid w:val="00DC51EE"/>
    <w:pPr>
      <w:widowControl/>
      <w:spacing w:before="100" w:beforeAutospacing="1" w:after="100" w:afterAutospacing="1"/>
      <w:jc w:val="left"/>
    </w:pPr>
    <w:rPr>
      <w:rFonts w:ascii="宋体" w:eastAsia="宋体" w:hAnsi="宋体" w:cs="宋体"/>
      <w:kern w:val="0"/>
      <w:sz w:val="24"/>
    </w:rPr>
  </w:style>
  <w:style w:type="paragraph" w:styleId="ab">
    <w:name w:val="footer"/>
    <w:basedOn w:val="a"/>
    <w:link w:val="Char1"/>
    <w:uiPriority w:val="99"/>
    <w:rsid w:val="00DC51EE"/>
    <w:pPr>
      <w:tabs>
        <w:tab w:val="center" w:pos="4153"/>
        <w:tab w:val="right" w:pos="8306"/>
      </w:tabs>
      <w:snapToGrid w:val="0"/>
      <w:jc w:val="left"/>
    </w:pPr>
    <w:rPr>
      <w:sz w:val="18"/>
      <w:szCs w:val="18"/>
    </w:rPr>
  </w:style>
  <w:style w:type="character" w:customStyle="1" w:styleId="Char1">
    <w:name w:val="页脚 Char"/>
    <w:basedOn w:val="a0"/>
    <w:link w:val="ab"/>
    <w:uiPriority w:val="99"/>
    <w:semiHidden/>
    <w:locked/>
    <w:rPr>
      <w:rFonts w:eastAsia="仿宋_GB2312" w:cs="Times New Roman"/>
      <w:sz w:val="18"/>
      <w:szCs w:val="18"/>
    </w:rPr>
  </w:style>
  <w:style w:type="paragraph" w:customStyle="1" w:styleId="12">
    <w:name w:val="列出段落1"/>
    <w:basedOn w:val="a"/>
    <w:uiPriority w:val="99"/>
    <w:rsid w:val="00DC51EE"/>
    <w:pPr>
      <w:ind w:firstLineChars="200" w:firstLine="420"/>
    </w:pPr>
    <w:rPr>
      <w:rFonts w:ascii="Calibri" w:hAnsi="Calibri"/>
      <w:szCs w:val="22"/>
    </w:rPr>
  </w:style>
  <w:style w:type="paragraph" w:customStyle="1" w:styleId="13">
    <w:name w:val="1"/>
    <w:basedOn w:val="a"/>
    <w:uiPriority w:val="99"/>
    <w:rsid w:val="00DC51EE"/>
    <w:pPr>
      <w:widowControl/>
      <w:spacing w:after="160" w:line="240" w:lineRule="exact"/>
      <w:jc w:val="left"/>
    </w:pPr>
  </w:style>
  <w:style w:type="paragraph" w:customStyle="1" w:styleId="customunionstyle">
    <w:name w:val="custom_unionstyle"/>
    <w:basedOn w:val="a"/>
    <w:uiPriority w:val="99"/>
    <w:rsid w:val="00DC51EE"/>
    <w:pPr>
      <w:widowControl/>
      <w:spacing w:before="100" w:beforeAutospacing="1" w:after="100" w:afterAutospacing="1"/>
      <w:jc w:val="left"/>
    </w:pPr>
    <w:rPr>
      <w:rFonts w:ascii="宋体" w:eastAsia="宋体" w:hAnsi="宋体" w:cs="宋体"/>
      <w:kern w:val="0"/>
      <w:sz w:val="24"/>
    </w:rPr>
  </w:style>
  <w:style w:type="paragraph" w:customStyle="1" w:styleId="Char2">
    <w:name w:val="Char"/>
    <w:basedOn w:val="a"/>
    <w:uiPriority w:val="99"/>
    <w:rsid w:val="00DC51EE"/>
    <w:pPr>
      <w:ind w:left="-48"/>
    </w:pPr>
  </w:style>
  <w:style w:type="paragraph" w:customStyle="1" w:styleId="CharChar3">
    <w:name w:val="Char Char3"/>
    <w:basedOn w:val="a"/>
    <w:uiPriority w:val="99"/>
    <w:rsid w:val="00DC51EE"/>
    <w:pPr>
      <w:spacing w:line="360" w:lineRule="auto"/>
      <w:ind w:firstLineChars="200" w:firstLine="200"/>
    </w:pPr>
  </w:style>
  <w:style w:type="paragraph" w:styleId="ac">
    <w:name w:val="Title"/>
    <w:basedOn w:val="a"/>
    <w:next w:val="a"/>
    <w:link w:val="Char3"/>
    <w:uiPriority w:val="99"/>
    <w:qFormat/>
    <w:rsid w:val="00DC51EE"/>
    <w:pPr>
      <w:jc w:val="center"/>
      <w:outlineLvl w:val="0"/>
    </w:pPr>
    <w:rPr>
      <w:rFonts w:ascii="方正小标宋简体" w:eastAsia="方正小标宋简体" w:hAnsi="方正小标宋简体"/>
      <w:sz w:val="36"/>
      <w:szCs w:val="36"/>
    </w:rPr>
  </w:style>
  <w:style w:type="character" w:customStyle="1" w:styleId="Char3">
    <w:name w:val="标题 Char"/>
    <w:basedOn w:val="a0"/>
    <w:link w:val="ac"/>
    <w:uiPriority w:val="99"/>
    <w:locked/>
    <w:rPr>
      <w:rFonts w:ascii="Cambria" w:hAnsi="Cambria" w:cs="Times New Roman"/>
      <w:b/>
      <w:bCs/>
      <w:sz w:val="32"/>
      <w:szCs w:val="32"/>
    </w:rPr>
  </w:style>
  <w:style w:type="paragraph" w:customStyle="1" w:styleId="20">
    <w:name w:val="列出段落2"/>
    <w:basedOn w:val="a"/>
    <w:uiPriority w:val="99"/>
    <w:rsid w:val="00DC51EE"/>
    <w:pPr>
      <w:ind w:firstLineChars="200" w:firstLine="420"/>
    </w:pPr>
    <w:rPr>
      <w:rFonts w:ascii="Calibri" w:hAnsi="Calibri"/>
      <w:szCs w:val="22"/>
    </w:rPr>
  </w:style>
  <w:style w:type="paragraph" w:customStyle="1" w:styleId="14">
    <w:name w:val="无间隔1"/>
    <w:uiPriority w:val="99"/>
    <w:rsid w:val="001F6DE3"/>
    <w:pPr>
      <w:widowControl w:val="0"/>
      <w:jc w:val="both"/>
    </w:pPr>
    <w:rPr>
      <w:rFonts w:ascii="Calibri" w:hAnsi="Calibri"/>
    </w:rPr>
  </w:style>
  <w:style w:type="paragraph" w:styleId="ad">
    <w:name w:val="Balloon Text"/>
    <w:basedOn w:val="a"/>
    <w:link w:val="Char5"/>
    <w:uiPriority w:val="99"/>
    <w:semiHidden/>
    <w:rsid w:val="00253921"/>
    <w:rPr>
      <w:sz w:val="18"/>
      <w:szCs w:val="20"/>
    </w:rPr>
  </w:style>
  <w:style w:type="character" w:customStyle="1" w:styleId="BalloonTextChar">
    <w:name w:val="Balloon Text Char"/>
    <w:basedOn w:val="a0"/>
    <w:uiPriority w:val="99"/>
    <w:semiHidden/>
    <w:locked/>
    <w:rPr>
      <w:rFonts w:eastAsia="仿宋_GB2312" w:cs="Times New Roman"/>
      <w:sz w:val="2"/>
    </w:rPr>
  </w:style>
  <w:style w:type="character" w:customStyle="1" w:styleId="Char5">
    <w:name w:val="批注框文本 Char"/>
    <w:link w:val="ad"/>
    <w:uiPriority w:val="99"/>
    <w:semiHidden/>
    <w:locked/>
    <w:rsid w:val="00253921"/>
    <w:rPr>
      <w:rFonts w:eastAsia="仿宋_GB2312"/>
      <w:kern w:val="2"/>
      <w:sz w:val="18"/>
    </w:rPr>
  </w:style>
  <w:style w:type="paragraph" w:styleId="ae">
    <w:name w:val="Date"/>
    <w:basedOn w:val="a"/>
    <w:next w:val="a"/>
    <w:link w:val="Char6"/>
    <w:uiPriority w:val="99"/>
    <w:semiHidden/>
    <w:rsid w:val="00643543"/>
    <w:pPr>
      <w:ind w:leftChars="2500" w:left="100"/>
    </w:pPr>
    <w:rPr>
      <w:sz w:val="24"/>
      <w:szCs w:val="20"/>
    </w:rPr>
  </w:style>
  <w:style w:type="character" w:customStyle="1" w:styleId="DateChar">
    <w:name w:val="Date Char"/>
    <w:basedOn w:val="a0"/>
    <w:uiPriority w:val="99"/>
    <w:semiHidden/>
    <w:locked/>
    <w:rPr>
      <w:rFonts w:eastAsia="仿宋_GB2312" w:cs="Times New Roman"/>
      <w:sz w:val="24"/>
      <w:szCs w:val="24"/>
    </w:rPr>
  </w:style>
  <w:style w:type="character" w:customStyle="1" w:styleId="Char6">
    <w:name w:val="日期 Char"/>
    <w:link w:val="ae"/>
    <w:uiPriority w:val="99"/>
    <w:semiHidden/>
    <w:locked/>
    <w:rsid w:val="00643543"/>
    <w:rPr>
      <w:rFonts w:eastAsia="仿宋_GB2312"/>
      <w:kern w:val="2"/>
      <w:sz w:val="24"/>
    </w:rPr>
  </w:style>
  <w:style w:type="character" w:styleId="af">
    <w:name w:val="Emphasis"/>
    <w:basedOn w:val="a0"/>
    <w:uiPriority w:val="99"/>
    <w:qFormat/>
    <w:rsid w:val="00412090"/>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419</Words>
  <Characters>2390</Characters>
  <Application>Microsoft Office Word</Application>
  <DocSecurity>0</DocSecurity>
  <Lines>19</Lines>
  <Paragraphs>5</Paragraphs>
  <ScaleCrop>false</ScaleCrop>
  <Company>Lenovo (Beijing) Limited</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关于印发《湖北省环境污染治理设施运营</dc:title>
  <dc:subject/>
  <dc:creator>Lenovo User</dc:creator>
  <cp:keywords/>
  <dc:description/>
  <cp:lastModifiedBy>whepb</cp:lastModifiedBy>
  <cp:revision>2</cp:revision>
  <cp:lastPrinted>2017-01-13T01:29:00Z</cp:lastPrinted>
  <dcterms:created xsi:type="dcterms:W3CDTF">2017-02-27T02:47:00Z</dcterms:created>
  <dcterms:modified xsi:type="dcterms:W3CDTF">2017-02-27T02:47:00Z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