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0B669" w14:textId="77777777" w:rsidR="000438CF" w:rsidRPr="00D715C7" w:rsidRDefault="001E5CA2">
      <w:pPr>
        <w:pStyle w:val="2"/>
        <w:jc w:val="center"/>
        <w:rPr>
          <w:rFonts w:ascii="宋体" w:eastAsia="宋体" w:hAnsi="宋体" w:cs="宋体"/>
          <w:sz w:val="44"/>
          <w:szCs w:val="44"/>
        </w:rPr>
      </w:pPr>
      <w:r w:rsidRPr="00D715C7">
        <w:rPr>
          <w:rFonts w:ascii="宋体" w:eastAsia="宋体" w:hAnsi="宋体" w:cs="宋体" w:hint="eastAsia"/>
          <w:sz w:val="44"/>
          <w:szCs w:val="44"/>
        </w:rPr>
        <w:t>第</w:t>
      </w:r>
      <w:r w:rsidRPr="00D715C7">
        <w:rPr>
          <w:rFonts w:ascii="宋体" w:eastAsia="宋体" w:hAnsi="宋体" w:cs="宋体" w:hint="eastAsia"/>
          <w:sz w:val="44"/>
          <w:szCs w:val="44"/>
          <w:u w:val="single"/>
        </w:rPr>
        <w:t xml:space="preserve">     </w:t>
      </w:r>
      <w:r w:rsidRPr="00D715C7">
        <w:rPr>
          <w:rFonts w:ascii="宋体" w:eastAsia="宋体" w:hAnsi="宋体" w:cs="宋体" w:hint="eastAsia"/>
          <w:sz w:val="44"/>
          <w:szCs w:val="44"/>
        </w:rPr>
        <w:t>小组实验记录表</w:t>
      </w:r>
    </w:p>
    <w:tbl>
      <w:tblPr>
        <w:tblStyle w:val="a7"/>
        <w:tblW w:w="9689" w:type="dxa"/>
        <w:tblLayout w:type="fixed"/>
        <w:tblLook w:val="04A0" w:firstRow="1" w:lastRow="0" w:firstColumn="1" w:lastColumn="0" w:noHBand="0" w:noVBand="1"/>
      </w:tblPr>
      <w:tblGrid>
        <w:gridCol w:w="3365"/>
        <w:gridCol w:w="3175"/>
        <w:gridCol w:w="3149"/>
      </w:tblGrid>
      <w:tr w:rsidR="000438CF" w14:paraId="6FCF40D5" w14:textId="77777777" w:rsidTr="00D715C7">
        <w:trPr>
          <w:trHeight w:val="583"/>
        </w:trPr>
        <w:tc>
          <w:tcPr>
            <w:tcW w:w="3365" w:type="dxa"/>
            <w:vAlign w:val="center"/>
          </w:tcPr>
          <w:p w14:paraId="0FA2A2AE" w14:textId="77777777" w:rsidR="000438CF" w:rsidRPr="00D715C7" w:rsidRDefault="000438CF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3175" w:type="dxa"/>
            <w:vAlign w:val="center"/>
          </w:tcPr>
          <w:p w14:paraId="6D479A17" w14:textId="77777777" w:rsidR="000438CF" w:rsidRPr="00D715C7" w:rsidRDefault="001E5CA2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 w:rsidRPr="00D715C7"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模拟温室环境组</w:t>
            </w:r>
          </w:p>
        </w:tc>
        <w:tc>
          <w:tcPr>
            <w:tcW w:w="3149" w:type="dxa"/>
            <w:vAlign w:val="center"/>
          </w:tcPr>
          <w:p w14:paraId="6EEF5CFD" w14:textId="77777777" w:rsidR="000438CF" w:rsidRPr="00D715C7" w:rsidRDefault="001E5CA2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 w:rsidRPr="00D715C7"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自然环境组</w:t>
            </w:r>
          </w:p>
        </w:tc>
      </w:tr>
      <w:tr w:rsidR="000438CF" w14:paraId="2F0351E3" w14:textId="77777777" w:rsidTr="00D715C7">
        <w:trPr>
          <w:trHeight w:val="1252"/>
        </w:trPr>
        <w:tc>
          <w:tcPr>
            <w:tcW w:w="3365" w:type="dxa"/>
            <w:vAlign w:val="center"/>
          </w:tcPr>
          <w:p w14:paraId="7CF70D02" w14:textId="77777777" w:rsidR="000438CF" w:rsidRPr="00D715C7" w:rsidRDefault="001E5CA2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 w:rsidRPr="00D715C7"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加热2分钟后</w:t>
            </w:r>
          </w:p>
          <w:p w14:paraId="2CBAF9A4" w14:textId="77777777" w:rsidR="000438CF" w:rsidRPr="00D715C7" w:rsidRDefault="001E5CA2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 w:rsidRPr="00D715C7"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温度（℃）</w:t>
            </w:r>
          </w:p>
        </w:tc>
        <w:tc>
          <w:tcPr>
            <w:tcW w:w="3175" w:type="dxa"/>
            <w:vAlign w:val="center"/>
          </w:tcPr>
          <w:p w14:paraId="1C07E26B" w14:textId="77777777" w:rsidR="000438CF" w:rsidRPr="00D715C7" w:rsidRDefault="000438CF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3149" w:type="dxa"/>
            <w:vAlign w:val="center"/>
          </w:tcPr>
          <w:p w14:paraId="7585F48A" w14:textId="77777777" w:rsidR="000438CF" w:rsidRPr="00D715C7" w:rsidRDefault="000438CF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0438CF" w14:paraId="74959C8D" w14:textId="77777777" w:rsidTr="00D715C7">
        <w:trPr>
          <w:trHeight w:val="1235"/>
        </w:trPr>
        <w:tc>
          <w:tcPr>
            <w:tcW w:w="3365" w:type="dxa"/>
            <w:vAlign w:val="center"/>
          </w:tcPr>
          <w:p w14:paraId="2D693FC4" w14:textId="77777777" w:rsidR="000438CF" w:rsidRPr="00D715C7" w:rsidRDefault="001E5CA2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 w:rsidRPr="00D715C7"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停止加热2分钟后</w:t>
            </w:r>
          </w:p>
          <w:p w14:paraId="39C014ED" w14:textId="77777777" w:rsidR="000438CF" w:rsidRPr="00D715C7" w:rsidRDefault="001E5CA2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 w:rsidRPr="00D715C7"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温度（℃）</w:t>
            </w:r>
          </w:p>
        </w:tc>
        <w:tc>
          <w:tcPr>
            <w:tcW w:w="3175" w:type="dxa"/>
            <w:vAlign w:val="center"/>
          </w:tcPr>
          <w:p w14:paraId="18EF8FF5" w14:textId="77777777" w:rsidR="000438CF" w:rsidRPr="00D715C7" w:rsidRDefault="000438CF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3149" w:type="dxa"/>
            <w:vAlign w:val="center"/>
          </w:tcPr>
          <w:p w14:paraId="397264E6" w14:textId="77777777" w:rsidR="000438CF" w:rsidRPr="00D715C7" w:rsidRDefault="000438CF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1E5CA2" w14:paraId="65552B13" w14:textId="77777777" w:rsidTr="00D715C7">
        <w:trPr>
          <w:trHeight w:val="1332"/>
        </w:trPr>
        <w:tc>
          <w:tcPr>
            <w:tcW w:w="9689" w:type="dxa"/>
            <w:gridSpan w:val="3"/>
            <w:vAlign w:val="center"/>
          </w:tcPr>
          <w:p w14:paraId="2AA3B4A0" w14:textId="77777777" w:rsidR="001E5CA2" w:rsidRPr="00D715C7" w:rsidRDefault="001E5CA2" w:rsidP="001E5CA2">
            <w:pPr>
              <w:rPr>
                <w:rFonts w:ascii="宋体" w:eastAsia="宋体" w:hAnsi="宋体" w:cs="宋体"/>
                <w:sz w:val="32"/>
                <w:szCs w:val="32"/>
              </w:rPr>
            </w:pPr>
            <w:r w:rsidRPr="00D715C7"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通过实验我们的发现：</w:t>
            </w:r>
            <w:r w:rsidRPr="00D715C7">
              <w:rPr>
                <w:rFonts w:ascii="宋体" w:eastAsia="宋体" w:hAnsi="宋体" w:cs="宋体" w:hint="eastAsia"/>
                <w:b/>
                <w:bCs/>
                <w:sz w:val="32"/>
                <w:szCs w:val="32"/>
                <w:u w:val="single"/>
              </w:rPr>
              <w:t xml:space="preserve">               </w:t>
            </w:r>
            <w:r w:rsidRPr="00D715C7"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环境组的热量不容易散发。</w:t>
            </w:r>
          </w:p>
        </w:tc>
      </w:tr>
    </w:tbl>
    <w:p w14:paraId="0F6266A6" w14:textId="77777777" w:rsidR="000438CF" w:rsidRDefault="000438CF"/>
    <w:p w14:paraId="61DF688C" w14:textId="44DE2AC0" w:rsidR="000438CF" w:rsidRDefault="000438CF"/>
    <w:p w14:paraId="1A1ACFD5" w14:textId="77777777" w:rsidR="005E483E" w:rsidRDefault="005E483E">
      <w:pPr>
        <w:rPr>
          <w:rFonts w:hint="eastAsia"/>
        </w:rPr>
      </w:pPr>
    </w:p>
    <w:p w14:paraId="5AAAD2FC" w14:textId="77777777" w:rsidR="00D715C7" w:rsidRPr="00D715C7" w:rsidRDefault="00D715C7" w:rsidP="00D715C7">
      <w:pPr>
        <w:pStyle w:val="2"/>
        <w:jc w:val="center"/>
        <w:rPr>
          <w:rFonts w:ascii="宋体" w:eastAsia="宋体" w:hAnsi="宋体" w:cs="宋体"/>
          <w:sz w:val="44"/>
          <w:szCs w:val="44"/>
        </w:rPr>
      </w:pPr>
      <w:r w:rsidRPr="00D715C7">
        <w:rPr>
          <w:rFonts w:ascii="宋体" w:eastAsia="宋体" w:hAnsi="宋体" w:cs="宋体" w:hint="eastAsia"/>
          <w:sz w:val="44"/>
          <w:szCs w:val="44"/>
        </w:rPr>
        <w:t>第</w:t>
      </w:r>
      <w:r w:rsidRPr="00D715C7">
        <w:rPr>
          <w:rFonts w:ascii="宋体" w:eastAsia="宋体" w:hAnsi="宋体" w:cs="宋体" w:hint="eastAsia"/>
          <w:sz w:val="44"/>
          <w:szCs w:val="44"/>
          <w:u w:val="single"/>
        </w:rPr>
        <w:t xml:space="preserve">     </w:t>
      </w:r>
      <w:r w:rsidRPr="00D715C7">
        <w:rPr>
          <w:rFonts w:ascii="宋体" w:eastAsia="宋体" w:hAnsi="宋体" w:cs="宋体" w:hint="eastAsia"/>
          <w:sz w:val="44"/>
          <w:szCs w:val="44"/>
        </w:rPr>
        <w:t>小组实验记录表</w:t>
      </w:r>
    </w:p>
    <w:tbl>
      <w:tblPr>
        <w:tblStyle w:val="a7"/>
        <w:tblW w:w="9689" w:type="dxa"/>
        <w:tblLayout w:type="fixed"/>
        <w:tblLook w:val="04A0" w:firstRow="1" w:lastRow="0" w:firstColumn="1" w:lastColumn="0" w:noHBand="0" w:noVBand="1"/>
      </w:tblPr>
      <w:tblGrid>
        <w:gridCol w:w="3365"/>
        <w:gridCol w:w="3175"/>
        <w:gridCol w:w="3149"/>
      </w:tblGrid>
      <w:tr w:rsidR="00D715C7" w14:paraId="05967C5B" w14:textId="77777777" w:rsidTr="00672F32">
        <w:trPr>
          <w:trHeight w:val="583"/>
        </w:trPr>
        <w:tc>
          <w:tcPr>
            <w:tcW w:w="3365" w:type="dxa"/>
            <w:vAlign w:val="center"/>
          </w:tcPr>
          <w:p w14:paraId="666CEEA7" w14:textId="77777777" w:rsidR="00D715C7" w:rsidRPr="00D715C7" w:rsidRDefault="00D715C7" w:rsidP="00672F32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3175" w:type="dxa"/>
            <w:vAlign w:val="center"/>
          </w:tcPr>
          <w:p w14:paraId="7C0C6617" w14:textId="77777777" w:rsidR="00D715C7" w:rsidRPr="00D715C7" w:rsidRDefault="00D715C7" w:rsidP="00672F32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 w:rsidRPr="00D715C7"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模拟温室环境组</w:t>
            </w:r>
          </w:p>
        </w:tc>
        <w:tc>
          <w:tcPr>
            <w:tcW w:w="3149" w:type="dxa"/>
            <w:vAlign w:val="center"/>
          </w:tcPr>
          <w:p w14:paraId="02B57001" w14:textId="77777777" w:rsidR="00D715C7" w:rsidRPr="00D715C7" w:rsidRDefault="00D715C7" w:rsidP="00672F32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 w:rsidRPr="00D715C7"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自然环境组</w:t>
            </w:r>
          </w:p>
        </w:tc>
      </w:tr>
      <w:tr w:rsidR="00D715C7" w14:paraId="4D7B7A2F" w14:textId="77777777" w:rsidTr="00672F32">
        <w:trPr>
          <w:trHeight w:val="1252"/>
        </w:trPr>
        <w:tc>
          <w:tcPr>
            <w:tcW w:w="3365" w:type="dxa"/>
            <w:vAlign w:val="center"/>
          </w:tcPr>
          <w:p w14:paraId="792D660E" w14:textId="77777777" w:rsidR="00D715C7" w:rsidRPr="00D715C7" w:rsidRDefault="00D715C7" w:rsidP="00672F32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 w:rsidRPr="00D715C7"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加热2分钟后</w:t>
            </w:r>
          </w:p>
          <w:p w14:paraId="5DB1245B" w14:textId="77777777" w:rsidR="00D715C7" w:rsidRPr="00D715C7" w:rsidRDefault="00D715C7" w:rsidP="00672F32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 w:rsidRPr="00D715C7"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温度（℃）</w:t>
            </w:r>
          </w:p>
        </w:tc>
        <w:tc>
          <w:tcPr>
            <w:tcW w:w="3175" w:type="dxa"/>
            <w:vAlign w:val="center"/>
          </w:tcPr>
          <w:p w14:paraId="6FCC9CBC" w14:textId="77777777" w:rsidR="00D715C7" w:rsidRPr="00D715C7" w:rsidRDefault="00D715C7" w:rsidP="00672F32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3149" w:type="dxa"/>
            <w:vAlign w:val="center"/>
          </w:tcPr>
          <w:p w14:paraId="17A5C4CC" w14:textId="77777777" w:rsidR="00D715C7" w:rsidRPr="00D715C7" w:rsidRDefault="00D715C7" w:rsidP="00672F32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D715C7" w14:paraId="431BC420" w14:textId="77777777" w:rsidTr="00672F32">
        <w:trPr>
          <w:trHeight w:val="1235"/>
        </w:trPr>
        <w:tc>
          <w:tcPr>
            <w:tcW w:w="3365" w:type="dxa"/>
            <w:vAlign w:val="center"/>
          </w:tcPr>
          <w:p w14:paraId="150B4022" w14:textId="77777777" w:rsidR="00D715C7" w:rsidRPr="00D715C7" w:rsidRDefault="00D715C7" w:rsidP="00672F32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 w:rsidRPr="00D715C7"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停止加热2分钟后</w:t>
            </w:r>
          </w:p>
          <w:p w14:paraId="6BA810C5" w14:textId="77777777" w:rsidR="00D715C7" w:rsidRPr="00D715C7" w:rsidRDefault="00D715C7" w:rsidP="00672F32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 w:rsidRPr="00D715C7"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温度（℃）</w:t>
            </w:r>
          </w:p>
        </w:tc>
        <w:tc>
          <w:tcPr>
            <w:tcW w:w="3175" w:type="dxa"/>
            <w:vAlign w:val="center"/>
          </w:tcPr>
          <w:p w14:paraId="29984D27" w14:textId="77777777" w:rsidR="00D715C7" w:rsidRPr="00D715C7" w:rsidRDefault="00D715C7" w:rsidP="00672F32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3149" w:type="dxa"/>
            <w:vAlign w:val="center"/>
          </w:tcPr>
          <w:p w14:paraId="52D4A71C" w14:textId="77777777" w:rsidR="00D715C7" w:rsidRPr="00D715C7" w:rsidRDefault="00D715C7" w:rsidP="00672F32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D715C7" w14:paraId="7913D818" w14:textId="77777777" w:rsidTr="00672F32">
        <w:trPr>
          <w:trHeight w:val="1332"/>
        </w:trPr>
        <w:tc>
          <w:tcPr>
            <w:tcW w:w="9689" w:type="dxa"/>
            <w:gridSpan w:val="3"/>
            <w:vAlign w:val="center"/>
          </w:tcPr>
          <w:p w14:paraId="1B3FC922" w14:textId="77777777" w:rsidR="00D715C7" w:rsidRPr="00D715C7" w:rsidRDefault="00D715C7" w:rsidP="00672F32">
            <w:pPr>
              <w:rPr>
                <w:rFonts w:ascii="宋体" w:eastAsia="宋体" w:hAnsi="宋体" w:cs="宋体"/>
                <w:sz w:val="32"/>
                <w:szCs w:val="32"/>
              </w:rPr>
            </w:pPr>
            <w:r w:rsidRPr="00D715C7"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通过实验我们的发现：</w:t>
            </w:r>
            <w:r w:rsidRPr="00D715C7">
              <w:rPr>
                <w:rFonts w:ascii="宋体" w:eastAsia="宋体" w:hAnsi="宋体" w:cs="宋体" w:hint="eastAsia"/>
                <w:b/>
                <w:bCs/>
                <w:sz w:val="32"/>
                <w:szCs w:val="32"/>
                <w:u w:val="single"/>
              </w:rPr>
              <w:t xml:space="preserve">               </w:t>
            </w:r>
            <w:r w:rsidRPr="00D715C7"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环境组的热量不容易散发。</w:t>
            </w:r>
          </w:p>
        </w:tc>
      </w:tr>
    </w:tbl>
    <w:p w14:paraId="068941B8" w14:textId="77777777" w:rsidR="00D715C7" w:rsidRPr="00D715C7" w:rsidRDefault="00D715C7">
      <w:pPr>
        <w:rPr>
          <w:rFonts w:hint="eastAsia"/>
        </w:rPr>
      </w:pPr>
    </w:p>
    <w:sectPr w:rsidR="00D715C7" w:rsidRPr="00D715C7">
      <w:pgSz w:w="11906" w:h="16838"/>
      <w:pgMar w:top="1020" w:right="1080" w:bottom="1440" w:left="8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4F7"/>
    <w:rsid w:val="000438CF"/>
    <w:rsid w:val="001138AD"/>
    <w:rsid w:val="00136FB3"/>
    <w:rsid w:val="001921CF"/>
    <w:rsid w:val="001E5CA2"/>
    <w:rsid w:val="0025531C"/>
    <w:rsid w:val="0025777A"/>
    <w:rsid w:val="00280596"/>
    <w:rsid w:val="004264AE"/>
    <w:rsid w:val="00521227"/>
    <w:rsid w:val="005E483E"/>
    <w:rsid w:val="00811190"/>
    <w:rsid w:val="008864F7"/>
    <w:rsid w:val="00AC5B7D"/>
    <w:rsid w:val="00BF4482"/>
    <w:rsid w:val="00D715C7"/>
    <w:rsid w:val="00DE5B69"/>
    <w:rsid w:val="00F1693B"/>
    <w:rsid w:val="13C270F8"/>
    <w:rsid w:val="1E25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DC980"/>
  <w15:docId w15:val="{0E8D7A3D-D8BC-48F4-AC63-41F5BFA7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</Words>
  <Characters>179</Characters>
  <Application>Microsoft Office Word</Application>
  <DocSecurity>0</DocSecurity>
  <Lines>1</Lines>
  <Paragraphs>1</Paragraphs>
  <ScaleCrop>false</ScaleCrop>
  <Company>china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1298391034@qq.com</dc:creator>
  <cp:lastModifiedBy>Yelynne-Surface</cp:lastModifiedBy>
  <cp:revision>9</cp:revision>
  <dcterms:created xsi:type="dcterms:W3CDTF">2019-12-18T07:26:00Z</dcterms:created>
  <dcterms:modified xsi:type="dcterms:W3CDTF">2020-10-14T09:52:00Z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